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B1" w:rsidRPr="00916BDB" w:rsidRDefault="00151CB1" w:rsidP="004B000B">
      <w:pPr>
        <w:spacing w:after="0" w:line="240" w:lineRule="auto"/>
        <w:jc w:val="center"/>
        <w:rPr>
          <w:rFonts w:asciiTheme="majorBidi" w:hAnsiTheme="majorBidi" w:cstheme="majorBidi"/>
          <w:b/>
          <w:bCs/>
          <w:sz w:val="24"/>
          <w:szCs w:val="24"/>
        </w:rPr>
      </w:pPr>
      <w:r w:rsidRPr="00916BDB">
        <w:rPr>
          <w:rFonts w:asciiTheme="majorBidi" w:hAnsiTheme="majorBidi" w:cstheme="majorBidi"/>
          <w:b/>
          <w:bCs/>
          <w:sz w:val="24"/>
          <w:szCs w:val="24"/>
        </w:rPr>
        <w:t>SASTRA DAN INTERNASIONALISASI UIN MALANG</w:t>
      </w:r>
    </w:p>
    <w:p w:rsidR="00151CB1" w:rsidRPr="00916BDB" w:rsidRDefault="00151CB1" w:rsidP="004B000B">
      <w:pPr>
        <w:spacing w:after="0" w:line="240" w:lineRule="auto"/>
        <w:jc w:val="center"/>
        <w:rPr>
          <w:rFonts w:asciiTheme="majorBidi" w:hAnsiTheme="majorBidi" w:cstheme="majorBidi"/>
          <w:sz w:val="24"/>
          <w:szCs w:val="24"/>
        </w:rPr>
      </w:pPr>
      <w:r w:rsidRPr="00916BDB">
        <w:rPr>
          <w:rFonts w:asciiTheme="majorBidi" w:hAnsiTheme="majorBidi" w:cstheme="majorBidi"/>
          <w:sz w:val="24"/>
          <w:szCs w:val="24"/>
        </w:rPr>
        <w:t>(MENGURAI AWAN, MEMPURNAMAKAN DUNIA)</w:t>
      </w:r>
    </w:p>
    <w:p w:rsidR="004F592A" w:rsidRPr="00916BDB" w:rsidRDefault="004F592A" w:rsidP="004B000B">
      <w:pPr>
        <w:spacing w:after="0" w:line="240" w:lineRule="auto"/>
        <w:jc w:val="center"/>
        <w:rPr>
          <w:rFonts w:asciiTheme="majorBidi" w:hAnsiTheme="majorBidi" w:cstheme="majorBidi"/>
          <w:b/>
          <w:bCs/>
          <w:sz w:val="24"/>
          <w:szCs w:val="24"/>
        </w:rPr>
      </w:pPr>
    </w:p>
    <w:p w:rsidR="005A29C8" w:rsidRPr="00916BDB" w:rsidRDefault="00151CB1" w:rsidP="004B000B">
      <w:pPr>
        <w:spacing w:after="0" w:line="240" w:lineRule="auto"/>
        <w:jc w:val="center"/>
        <w:rPr>
          <w:rFonts w:asciiTheme="majorBidi" w:hAnsiTheme="majorBidi" w:cstheme="majorBidi"/>
          <w:b/>
          <w:bCs/>
          <w:sz w:val="24"/>
          <w:szCs w:val="24"/>
        </w:rPr>
      </w:pPr>
      <w:r w:rsidRPr="00916BDB">
        <w:rPr>
          <w:rFonts w:asciiTheme="majorBidi" w:hAnsiTheme="majorBidi" w:cstheme="majorBidi"/>
          <w:b/>
          <w:bCs/>
          <w:sz w:val="24"/>
          <w:szCs w:val="24"/>
        </w:rPr>
        <w:t>Halimi</w:t>
      </w:r>
      <w:r w:rsidR="004F592A" w:rsidRPr="00916BDB">
        <w:rPr>
          <w:rFonts w:asciiTheme="majorBidi" w:hAnsiTheme="majorBidi" w:cstheme="majorBidi"/>
          <w:b/>
          <w:bCs/>
          <w:sz w:val="24"/>
          <w:szCs w:val="24"/>
        </w:rPr>
        <w:t xml:space="preserve"> Zuhdy</w:t>
      </w:r>
    </w:p>
    <w:p w:rsidR="00286995" w:rsidRDefault="002A19AD" w:rsidP="004B000B">
      <w:pPr>
        <w:spacing w:after="0" w:line="240" w:lineRule="auto"/>
        <w:jc w:val="center"/>
        <w:rPr>
          <w:rFonts w:asciiTheme="majorBidi" w:hAnsiTheme="majorBidi" w:cstheme="majorBidi"/>
          <w:sz w:val="24"/>
          <w:szCs w:val="24"/>
        </w:rPr>
      </w:pPr>
      <w:r>
        <w:rPr>
          <w:rFonts w:asciiTheme="majorBidi" w:hAnsiTheme="majorBidi" w:cstheme="majorBidi"/>
          <w:sz w:val="24"/>
          <w:szCs w:val="24"/>
        </w:rPr>
        <w:t>Dosen Bahasa dan Sastra Arab Fakultas Humaniora</w:t>
      </w:r>
    </w:p>
    <w:p w:rsidR="002A19AD" w:rsidRDefault="002A19AD" w:rsidP="004B000B">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Islam Negeri (UIN) Malana Malik Ibrahim Malang Indonesia</w:t>
      </w:r>
    </w:p>
    <w:p w:rsidR="002A19AD" w:rsidRPr="00916BDB" w:rsidRDefault="002A19AD" w:rsidP="002A19AD">
      <w:pPr>
        <w:spacing w:after="0" w:line="240" w:lineRule="auto"/>
        <w:jc w:val="center"/>
        <w:rPr>
          <w:rFonts w:asciiTheme="majorBidi" w:hAnsiTheme="majorBidi" w:cstheme="majorBidi"/>
          <w:sz w:val="24"/>
          <w:szCs w:val="24"/>
        </w:rPr>
      </w:pPr>
      <w:r>
        <w:rPr>
          <w:rFonts w:asciiTheme="majorBidi" w:hAnsiTheme="majorBidi" w:cstheme="majorBidi"/>
          <w:sz w:val="24"/>
          <w:szCs w:val="24"/>
        </w:rPr>
        <w:t>(Bagian dari Buku: Penguatan Kelembagaan Menuju Destinasi Utama; Pendidikan Global menyongsong World Class University )</w:t>
      </w:r>
    </w:p>
    <w:p w:rsidR="00B6454E" w:rsidRDefault="00B6454E" w:rsidP="004B000B">
      <w:pPr>
        <w:spacing w:before="100" w:beforeAutospacing="1" w:after="100" w:afterAutospacing="1" w:line="360" w:lineRule="auto"/>
        <w:ind w:firstLine="720"/>
        <w:jc w:val="both"/>
        <w:rPr>
          <w:rFonts w:asciiTheme="majorBidi" w:hAnsiTheme="majorBidi" w:cstheme="majorBidi"/>
          <w:sz w:val="24"/>
          <w:szCs w:val="24"/>
        </w:rPr>
      </w:pPr>
    </w:p>
    <w:p w:rsidR="00386AF9" w:rsidRPr="00916BDB" w:rsidRDefault="00691567"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hAnsiTheme="majorBidi" w:cstheme="majorBidi"/>
          <w:sz w:val="24"/>
          <w:szCs w:val="24"/>
        </w:rPr>
        <w:t xml:space="preserve">Sebuah kebanggaan bagi civitas akademik UIN Maulana </w:t>
      </w:r>
      <w:r w:rsidR="004C3ECD" w:rsidRPr="00916BDB">
        <w:rPr>
          <w:rFonts w:asciiTheme="majorBidi" w:hAnsiTheme="majorBidi" w:cstheme="majorBidi"/>
          <w:sz w:val="24"/>
          <w:szCs w:val="24"/>
        </w:rPr>
        <w:t>Malik</w:t>
      </w:r>
      <w:r w:rsidRPr="00916BDB">
        <w:rPr>
          <w:rFonts w:asciiTheme="majorBidi" w:hAnsiTheme="majorBidi" w:cstheme="majorBidi"/>
          <w:sz w:val="24"/>
          <w:szCs w:val="24"/>
        </w:rPr>
        <w:t xml:space="preserve"> Ibrahim Malang ketika mendengar bahwa </w:t>
      </w:r>
      <w:r w:rsidR="00386AF9" w:rsidRPr="00916BDB">
        <w:rPr>
          <w:rFonts w:asciiTheme="majorBidi" w:hAnsiTheme="majorBidi" w:cstheme="majorBidi"/>
          <w:sz w:val="24"/>
          <w:szCs w:val="24"/>
        </w:rPr>
        <w:t xml:space="preserve">universitas ini </w:t>
      </w:r>
      <w:r w:rsidRPr="00916BDB">
        <w:rPr>
          <w:rFonts w:asciiTheme="majorBidi" w:hAnsiTheme="majorBidi" w:cstheme="majorBidi"/>
          <w:sz w:val="24"/>
          <w:szCs w:val="24"/>
        </w:rPr>
        <w:t xml:space="preserve">menjadi </w:t>
      </w:r>
      <w:r w:rsidR="00B83CE8" w:rsidRPr="00916BDB">
        <w:rPr>
          <w:rFonts w:asciiTheme="majorBidi" w:hAnsiTheme="majorBidi" w:cstheme="majorBidi"/>
          <w:sz w:val="24"/>
          <w:szCs w:val="24"/>
        </w:rPr>
        <w:t>salah satu dari dua univers</w:t>
      </w:r>
      <w:r w:rsidR="00C00349" w:rsidRPr="00916BDB">
        <w:rPr>
          <w:rFonts w:asciiTheme="majorBidi" w:hAnsiTheme="majorBidi" w:cstheme="majorBidi"/>
          <w:sz w:val="24"/>
          <w:szCs w:val="24"/>
        </w:rPr>
        <w:t>itas Islam di Indonesia yang di</w:t>
      </w:r>
      <w:r w:rsidR="009A193F" w:rsidRPr="00916BDB">
        <w:rPr>
          <w:rFonts w:asciiTheme="majorBidi" w:hAnsiTheme="majorBidi" w:cstheme="majorBidi"/>
          <w:sz w:val="24"/>
          <w:szCs w:val="24"/>
        </w:rPr>
        <w:t xml:space="preserve">proyeksikan menjadi perguruan </w:t>
      </w:r>
      <w:r w:rsidR="00E528F1" w:rsidRPr="00916BDB">
        <w:rPr>
          <w:rFonts w:asciiTheme="majorBidi" w:hAnsiTheme="majorBidi" w:cstheme="majorBidi"/>
          <w:sz w:val="24"/>
          <w:szCs w:val="24"/>
        </w:rPr>
        <w:t xml:space="preserve">tinggi </w:t>
      </w:r>
      <w:r w:rsidR="009A193F" w:rsidRPr="00916BDB">
        <w:rPr>
          <w:rFonts w:asciiTheme="majorBidi" w:hAnsiTheme="majorBidi" w:cstheme="majorBidi"/>
          <w:sz w:val="24"/>
          <w:szCs w:val="24"/>
        </w:rPr>
        <w:t>yang berkompetensi global (</w:t>
      </w:r>
      <w:r w:rsidR="009A193F" w:rsidRPr="00916BDB">
        <w:rPr>
          <w:rStyle w:val="Emphasis"/>
          <w:rFonts w:asciiTheme="majorBidi" w:hAnsiTheme="majorBidi" w:cstheme="majorBidi"/>
          <w:sz w:val="24"/>
          <w:szCs w:val="24"/>
        </w:rPr>
        <w:t>World Class University</w:t>
      </w:r>
      <w:r w:rsidR="009A193F" w:rsidRPr="00916BDB">
        <w:rPr>
          <w:rFonts w:asciiTheme="majorBidi" w:hAnsiTheme="majorBidi" w:cstheme="majorBidi"/>
          <w:sz w:val="24"/>
          <w:szCs w:val="24"/>
        </w:rPr>
        <w:t xml:space="preserve">). </w:t>
      </w:r>
      <w:r w:rsidR="00386AF9" w:rsidRPr="00916BDB">
        <w:rPr>
          <w:rFonts w:asciiTheme="majorBidi" w:hAnsiTheme="majorBidi" w:cstheme="majorBidi"/>
          <w:sz w:val="24"/>
          <w:szCs w:val="24"/>
        </w:rPr>
        <w:t xml:space="preserve">Karena ia </w:t>
      </w:r>
      <w:r w:rsidR="009A193F" w:rsidRPr="00916BDB">
        <w:rPr>
          <w:rFonts w:asciiTheme="majorBidi" w:hAnsiTheme="majorBidi" w:cstheme="majorBidi"/>
          <w:sz w:val="24"/>
          <w:szCs w:val="24"/>
        </w:rPr>
        <w:t>dinilai memiliki kualitas yang baik</w:t>
      </w:r>
      <w:r w:rsidR="00E5150F" w:rsidRPr="00916BDB">
        <w:rPr>
          <w:rFonts w:asciiTheme="majorBidi" w:hAnsiTheme="majorBidi" w:cstheme="majorBidi"/>
          <w:sz w:val="24"/>
          <w:szCs w:val="24"/>
        </w:rPr>
        <w:t xml:space="preserve">, prestasi yang membagakan, dan inovasi-inovasi unggul. </w:t>
      </w:r>
    </w:p>
    <w:p w:rsidR="00691567" w:rsidRPr="00916BDB" w:rsidRDefault="00EE61DC"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hAnsiTheme="majorBidi" w:cstheme="majorBidi"/>
          <w:sz w:val="24"/>
          <w:szCs w:val="24"/>
        </w:rPr>
        <w:t>K</w:t>
      </w:r>
      <w:r w:rsidR="00B83CE8" w:rsidRPr="00916BDB">
        <w:rPr>
          <w:rFonts w:asciiTheme="majorBidi" w:hAnsiTheme="majorBidi" w:cstheme="majorBidi"/>
          <w:sz w:val="24"/>
          <w:szCs w:val="24"/>
        </w:rPr>
        <w:t xml:space="preserve">etika UIN </w:t>
      </w:r>
      <w:r w:rsidR="00C00349" w:rsidRPr="00916BDB">
        <w:rPr>
          <w:rFonts w:asciiTheme="majorBidi" w:hAnsiTheme="majorBidi" w:cstheme="majorBidi"/>
          <w:sz w:val="24"/>
          <w:szCs w:val="24"/>
        </w:rPr>
        <w:t xml:space="preserve">Maliki Malang </w:t>
      </w:r>
      <w:r w:rsidR="00B83CE8" w:rsidRPr="00916BDB">
        <w:rPr>
          <w:rFonts w:asciiTheme="majorBidi" w:hAnsiTheme="majorBidi" w:cstheme="majorBidi"/>
          <w:sz w:val="24"/>
          <w:szCs w:val="24"/>
        </w:rPr>
        <w:t>sudah menjadi bagian dari dunia –bukan lagi desa tertinggal - akan banyak berbenah dan merubah diri</w:t>
      </w:r>
      <w:r w:rsidR="00E5150F" w:rsidRPr="00916BDB">
        <w:rPr>
          <w:rFonts w:asciiTheme="majorBidi" w:hAnsiTheme="majorBidi" w:cstheme="majorBidi"/>
          <w:sz w:val="24"/>
          <w:szCs w:val="24"/>
        </w:rPr>
        <w:t>,</w:t>
      </w:r>
      <w:r w:rsidR="00B83CE8" w:rsidRPr="00916BDB">
        <w:rPr>
          <w:rFonts w:asciiTheme="majorBidi" w:hAnsiTheme="majorBidi" w:cstheme="majorBidi"/>
          <w:sz w:val="24"/>
          <w:szCs w:val="24"/>
        </w:rPr>
        <w:t xml:space="preserve"> dan tentunya banyak peluang merubah dunia. sekecil apapun yang diperbuat oleh </w:t>
      </w:r>
      <w:r w:rsidR="00E528F1" w:rsidRPr="00916BDB">
        <w:rPr>
          <w:rFonts w:asciiTheme="majorBidi" w:hAnsiTheme="majorBidi" w:cstheme="majorBidi"/>
          <w:sz w:val="24"/>
          <w:szCs w:val="24"/>
        </w:rPr>
        <w:t xml:space="preserve">UIN </w:t>
      </w:r>
      <w:r w:rsidR="00C00349" w:rsidRPr="00916BDB">
        <w:rPr>
          <w:rFonts w:asciiTheme="majorBidi" w:hAnsiTheme="majorBidi" w:cstheme="majorBidi"/>
          <w:sz w:val="24"/>
          <w:szCs w:val="24"/>
        </w:rPr>
        <w:t xml:space="preserve">Maliki </w:t>
      </w:r>
      <w:r w:rsidR="00E528F1" w:rsidRPr="00916BDB">
        <w:rPr>
          <w:rFonts w:asciiTheme="majorBidi" w:hAnsiTheme="majorBidi" w:cstheme="majorBidi"/>
          <w:sz w:val="24"/>
          <w:szCs w:val="24"/>
        </w:rPr>
        <w:t xml:space="preserve">Malang </w:t>
      </w:r>
      <w:r w:rsidR="00B83CE8" w:rsidRPr="00916BDB">
        <w:rPr>
          <w:rFonts w:asciiTheme="majorBidi" w:hAnsiTheme="majorBidi" w:cstheme="majorBidi"/>
          <w:sz w:val="24"/>
          <w:szCs w:val="24"/>
        </w:rPr>
        <w:t xml:space="preserve">nantinya tidak hanya dinikmati oleh </w:t>
      </w:r>
      <w:r w:rsidR="00C00349" w:rsidRPr="00916BDB">
        <w:rPr>
          <w:rFonts w:asciiTheme="majorBidi" w:hAnsiTheme="majorBidi" w:cstheme="majorBidi"/>
          <w:sz w:val="24"/>
          <w:szCs w:val="24"/>
        </w:rPr>
        <w:t xml:space="preserve">warga UIN sendiri </w:t>
      </w:r>
      <w:r w:rsidR="00B83CE8" w:rsidRPr="00916BDB">
        <w:rPr>
          <w:rFonts w:asciiTheme="majorBidi" w:hAnsiTheme="majorBidi" w:cstheme="majorBidi"/>
          <w:sz w:val="24"/>
          <w:szCs w:val="24"/>
        </w:rPr>
        <w:t xml:space="preserve">dan </w:t>
      </w:r>
      <w:r w:rsidR="00C00349" w:rsidRPr="00916BDB">
        <w:rPr>
          <w:rFonts w:asciiTheme="majorBidi" w:hAnsiTheme="majorBidi" w:cstheme="majorBidi"/>
          <w:sz w:val="24"/>
          <w:szCs w:val="24"/>
        </w:rPr>
        <w:t>Indonesia</w:t>
      </w:r>
      <w:r w:rsidR="00B83CE8" w:rsidRPr="00916BDB">
        <w:rPr>
          <w:rFonts w:asciiTheme="majorBidi" w:hAnsiTheme="majorBidi" w:cstheme="majorBidi"/>
          <w:sz w:val="24"/>
          <w:szCs w:val="24"/>
        </w:rPr>
        <w:t xml:space="preserve">, tetapi akan terendus </w:t>
      </w:r>
      <w:r w:rsidR="00A37E58" w:rsidRPr="00916BDB">
        <w:rPr>
          <w:rFonts w:asciiTheme="majorBidi" w:hAnsiTheme="majorBidi" w:cstheme="majorBidi"/>
          <w:sz w:val="24"/>
          <w:szCs w:val="24"/>
        </w:rPr>
        <w:t xml:space="preserve">dan akan diakses oleh seluruh </w:t>
      </w:r>
      <w:r w:rsidR="00C00349" w:rsidRPr="00916BDB">
        <w:rPr>
          <w:rFonts w:asciiTheme="majorBidi" w:hAnsiTheme="majorBidi" w:cstheme="majorBidi"/>
          <w:sz w:val="24"/>
          <w:szCs w:val="24"/>
        </w:rPr>
        <w:t xml:space="preserve">komunitas </w:t>
      </w:r>
      <w:r w:rsidR="00A37E58" w:rsidRPr="00916BDB">
        <w:rPr>
          <w:rFonts w:asciiTheme="majorBidi" w:hAnsiTheme="majorBidi" w:cstheme="majorBidi"/>
          <w:sz w:val="24"/>
          <w:szCs w:val="24"/>
        </w:rPr>
        <w:t>dunia. maka untu</w:t>
      </w:r>
      <w:r w:rsidR="00C00349" w:rsidRPr="00916BDB">
        <w:rPr>
          <w:rFonts w:asciiTheme="majorBidi" w:hAnsiTheme="majorBidi" w:cstheme="majorBidi"/>
          <w:sz w:val="24"/>
          <w:szCs w:val="24"/>
        </w:rPr>
        <w:t>k merubah dunia, hendaknya merub</w:t>
      </w:r>
      <w:r w:rsidR="00A37E58" w:rsidRPr="00916BDB">
        <w:rPr>
          <w:rFonts w:asciiTheme="majorBidi" w:hAnsiTheme="majorBidi" w:cstheme="majorBidi"/>
          <w:sz w:val="24"/>
          <w:szCs w:val="24"/>
        </w:rPr>
        <w:t xml:space="preserve">ah </w:t>
      </w:r>
      <w:r w:rsidR="00E528F1" w:rsidRPr="00916BDB">
        <w:rPr>
          <w:rFonts w:asciiTheme="majorBidi" w:hAnsiTheme="majorBidi" w:cstheme="majorBidi"/>
          <w:sz w:val="24"/>
          <w:szCs w:val="24"/>
        </w:rPr>
        <w:t xml:space="preserve">presepsi </w:t>
      </w:r>
      <w:r w:rsidR="00A37E58" w:rsidRPr="00916BDB">
        <w:rPr>
          <w:rFonts w:asciiTheme="majorBidi" w:hAnsiTheme="majorBidi" w:cstheme="majorBidi"/>
          <w:sz w:val="24"/>
          <w:szCs w:val="24"/>
        </w:rPr>
        <w:t>terdahulu. Tidak ada lembaga atau apapun jika hanya bangga menjadi diri</w:t>
      </w:r>
      <w:r w:rsidR="00C00349" w:rsidRPr="00916BDB">
        <w:rPr>
          <w:rFonts w:asciiTheme="majorBidi" w:hAnsiTheme="majorBidi" w:cstheme="majorBidi"/>
          <w:sz w:val="24"/>
          <w:szCs w:val="24"/>
        </w:rPr>
        <w:t xml:space="preserve"> sendiri</w:t>
      </w:r>
      <w:r w:rsidR="00A37E58" w:rsidRPr="00916BDB">
        <w:rPr>
          <w:rFonts w:asciiTheme="majorBidi" w:hAnsiTheme="majorBidi" w:cstheme="majorBidi"/>
          <w:sz w:val="24"/>
          <w:szCs w:val="24"/>
        </w:rPr>
        <w:t xml:space="preserve">, tapi tidak dapat </w:t>
      </w:r>
      <w:r w:rsidR="00E528F1" w:rsidRPr="00916BDB">
        <w:rPr>
          <w:rFonts w:asciiTheme="majorBidi" w:hAnsiTheme="majorBidi" w:cstheme="majorBidi"/>
          <w:sz w:val="24"/>
          <w:szCs w:val="24"/>
        </w:rPr>
        <w:t xml:space="preserve">berbuat </w:t>
      </w:r>
      <w:r w:rsidR="00A37E58" w:rsidRPr="00916BDB">
        <w:rPr>
          <w:rFonts w:asciiTheme="majorBidi" w:hAnsiTheme="majorBidi" w:cstheme="majorBidi"/>
          <w:sz w:val="24"/>
          <w:szCs w:val="24"/>
        </w:rPr>
        <w:t xml:space="preserve">banyak </w:t>
      </w:r>
      <w:r w:rsidR="00E528F1" w:rsidRPr="00916BDB">
        <w:rPr>
          <w:rFonts w:asciiTheme="majorBidi" w:hAnsiTheme="majorBidi" w:cstheme="majorBidi"/>
          <w:sz w:val="24"/>
          <w:szCs w:val="24"/>
        </w:rPr>
        <w:t xml:space="preserve">untuk masyarakat dunia, jika UIN </w:t>
      </w:r>
      <w:r w:rsidR="00821E16" w:rsidRPr="00916BDB">
        <w:rPr>
          <w:rFonts w:asciiTheme="majorBidi" w:hAnsiTheme="majorBidi" w:cstheme="majorBidi"/>
          <w:sz w:val="24"/>
          <w:szCs w:val="24"/>
        </w:rPr>
        <w:t xml:space="preserve">Malang </w:t>
      </w:r>
      <w:r w:rsidR="00E528F1" w:rsidRPr="00916BDB">
        <w:rPr>
          <w:rFonts w:asciiTheme="majorBidi" w:hAnsiTheme="majorBidi" w:cstheme="majorBidi"/>
          <w:sz w:val="24"/>
          <w:szCs w:val="24"/>
        </w:rPr>
        <w:t xml:space="preserve">sudah dianggap milik dunia, maka akan banyak memberikan keuntungan terutama bagi masyarakat Indonesia, </w:t>
      </w:r>
      <w:r w:rsidR="00821E16" w:rsidRPr="00916BDB">
        <w:rPr>
          <w:rFonts w:asciiTheme="majorBidi" w:hAnsiTheme="majorBidi" w:cstheme="majorBidi"/>
          <w:sz w:val="24"/>
          <w:szCs w:val="24"/>
        </w:rPr>
        <w:t>da</w:t>
      </w:r>
      <w:r w:rsidR="00337100">
        <w:rPr>
          <w:rFonts w:asciiTheme="majorBidi" w:hAnsiTheme="majorBidi" w:cstheme="majorBidi"/>
          <w:sz w:val="24"/>
          <w:szCs w:val="24"/>
        </w:rPr>
        <w:t>n</w:t>
      </w:r>
      <w:r w:rsidR="00821E16" w:rsidRPr="00916BDB">
        <w:rPr>
          <w:rFonts w:asciiTheme="majorBidi" w:hAnsiTheme="majorBidi" w:cstheme="majorBidi"/>
          <w:sz w:val="24"/>
          <w:szCs w:val="24"/>
        </w:rPr>
        <w:t xml:space="preserve"> </w:t>
      </w:r>
      <w:r w:rsidR="00E528F1" w:rsidRPr="00916BDB">
        <w:rPr>
          <w:rFonts w:asciiTheme="majorBidi" w:hAnsiTheme="majorBidi" w:cstheme="majorBidi"/>
          <w:sz w:val="24"/>
          <w:szCs w:val="24"/>
        </w:rPr>
        <w:t xml:space="preserve">tidak lagi </w:t>
      </w:r>
      <w:r w:rsidR="00337100">
        <w:rPr>
          <w:rFonts w:asciiTheme="majorBidi" w:hAnsiTheme="majorBidi" w:cstheme="majorBidi"/>
          <w:sz w:val="24"/>
          <w:szCs w:val="24"/>
        </w:rPr>
        <w:t xml:space="preserve">dipandang  </w:t>
      </w:r>
      <w:r w:rsidR="00E528F1" w:rsidRPr="00916BDB">
        <w:rPr>
          <w:rFonts w:asciiTheme="majorBidi" w:hAnsiTheme="majorBidi" w:cstheme="majorBidi"/>
          <w:sz w:val="24"/>
          <w:szCs w:val="24"/>
        </w:rPr>
        <w:t>sebelah mata, apalagi di</w:t>
      </w:r>
      <w:r w:rsidR="00821E16" w:rsidRPr="00916BDB">
        <w:rPr>
          <w:rFonts w:asciiTheme="majorBidi" w:hAnsiTheme="majorBidi" w:cstheme="majorBidi"/>
          <w:sz w:val="24"/>
          <w:szCs w:val="24"/>
        </w:rPr>
        <w:t xml:space="preserve"> </w:t>
      </w:r>
      <w:r w:rsidR="00E528F1" w:rsidRPr="00916BDB">
        <w:rPr>
          <w:rFonts w:asciiTheme="majorBidi" w:hAnsiTheme="majorBidi" w:cstheme="majorBidi"/>
          <w:sz w:val="24"/>
          <w:szCs w:val="24"/>
        </w:rPr>
        <w:t>kampung</w:t>
      </w:r>
      <w:r w:rsidR="00821E16" w:rsidRPr="00916BDB">
        <w:rPr>
          <w:rFonts w:asciiTheme="majorBidi" w:hAnsiTheme="majorBidi" w:cstheme="majorBidi"/>
          <w:sz w:val="24"/>
          <w:szCs w:val="24"/>
        </w:rPr>
        <w:t>-</w:t>
      </w:r>
      <w:r w:rsidR="00E528F1" w:rsidRPr="00916BDB">
        <w:rPr>
          <w:rFonts w:asciiTheme="majorBidi" w:hAnsiTheme="majorBidi" w:cstheme="majorBidi"/>
          <w:sz w:val="24"/>
          <w:szCs w:val="24"/>
        </w:rPr>
        <w:t>kan dalam segi kebudayaan dan peradabannya.</w:t>
      </w:r>
    </w:p>
    <w:p w:rsidR="0010105A" w:rsidRPr="00916BDB" w:rsidRDefault="00A37E58" w:rsidP="004B000B">
      <w:pPr>
        <w:spacing w:before="100" w:beforeAutospacing="1" w:after="100" w:afterAutospacing="1" w:line="360" w:lineRule="auto"/>
        <w:ind w:firstLine="720"/>
        <w:jc w:val="both"/>
        <w:rPr>
          <w:rFonts w:asciiTheme="majorBidi" w:hAnsiTheme="majorBidi" w:cstheme="majorBidi"/>
          <w:color w:val="FF0000"/>
          <w:sz w:val="24"/>
          <w:szCs w:val="24"/>
        </w:rPr>
      </w:pPr>
      <w:r w:rsidRPr="00916BDB">
        <w:rPr>
          <w:rFonts w:asciiTheme="majorBidi" w:hAnsiTheme="majorBidi" w:cstheme="majorBidi"/>
          <w:sz w:val="24"/>
          <w:szCs w:val="24"/>
        </w:rPr>
        <w:t xml:space="preserve">Saya </w:t>
      </w:r>
      <w:r w:rsidR="00821E16" w:rsidRPr="00916BDB">
        <w:rPr>
          <w:rFonts w:asciiTheme="majorBidi" w:hAnsiTheme="majorBidi" w:cstheme="majorBidi"/>
          <w:sz w:val="24"/>
          <w:szCs w:val="24"/>
        </w:rPr>
        <w:t xml:space="preserve">merasakan ada denyut nadi dalam mimpi, ketika UIN Malang </w:t>
      </w:r>
      <w:r w:rsidRPr="00916BDB">
        <w:rPr>
          <w:rFonts w:asciiTheme="majorBidi" w:hAnsiTheme="majorBidi" w:cstheme="majorBidi"/>
          <w:sz w:val="24"/>
          <w:szCs w:val="24"/>
        </w:rPr>
        <w:t xml:space="preserve">sebelum menjadi </w:t>
      </w:r>
      <w:r w:rsidR="00821E16" w:rsidRPr="00916BDB">
        <w:rPr>
          <w:rFonts w:asciiTheme="majorBidi" w:hAnsiTheme="majorBidi" w:cstheme="majorBidi"/>
          <w:sz w:val="24"/>
          <w:szCs w:val="24"/>
        </w:rPr>
        <w:t>UIN</w:t>
      </w:r>
      <w:r w:rsidRPr="00916BDB">
        <w:rPr>
          <w:rFonts w:asciiTheme="majorBidi" w:hAnsiTheme="majorBidi" w:cstheme="majorBidi"/>
          <w:sz w:val="24"/>
          <w:szCs w:val="24"/>
        </w:rPr>
        <w:t xml:space="preserve">, </w:t>
      </w:r>
      <w:r w:rsidR="00E528F1" w:rsidRPr="00916BDB">
        <w:rPr>
          <w:rFonts w:asciiTheme="majorBidi" w:hAnsiTheme="majorBidi" w:cstheme="majorBidi"/>
          <w:sz w:val="24"/>
          <w:szCs w:val="24"/>
        </w:rPr>
        <w:t xml:space="preserve">dan ketika </w:t>
      </w:r>
      <w:r w:rsidR="00821E16" w:rsidRPr="00916BDB">
        <w:rPr>
          <w:rFonts w:asciiTheme="majorBidi" w:hAnsiTheme="majorBidi" w:cstheme="majorBidi"/>
          <w:sz w:val="24"/>
          <w:szCs w:val="24"/>
        </w:rPr>
        <w:t xml:space="preserve">UIN </w:t>
      </w:r>
      <w:r w:rsidR="00E528F1" w:rsidRPr="00916BDB">
        <w:rPr>
          <w:rFonts w:asciiTheme="majorBidi" w:hAnsiTheme="majorBidi" w:cstheme="majorBidi"/>
          <w:sz w:val="24"/>
          <w:szCs w:val="24"/>
        </w:rPr>
        <w:t xml:space="preserve">menjadi </w:t>
      </w:r>
      <w:r w:rsidR="00821E16" w:rsidRPr="00916BDB">
        <w:rPr>
          <w:rFonts w:asciiTheme="majorBidi" w:hAnsiTheme="majorBidi" w:cstheme="majorBidi"/>
          <w:sz w:val="24"/>
          <w:szCs w:val="24"/>
        </w:rPr>
        <w:t>UIN</w:t>
      </w:r>
      <w:r w:rsidR="00E528F1" w:rsidRPr="00916BDB">
        <w:rPr>
          <w:rFonts w:asciiTheme="majorBidi" w:hAnsiTheme="majorBidi" w:cstheme="majorBidi"/>
          <w:sz w:val="24"/>
          <w:szCs w:val="24"/>
        </w:rPr>
        <w:t xml:space="preserve">, dan mungkin akan </w:t>
      </w:r>
      <w:r w:rsidR="00821E16" w:rsidRPr="00916BDB">
        <w:rPr>
          <w:rFonts w:asciiTheme="majorBidi" w:hAnsiTheme="majorBidi" w:cstheme="majorBidi"/>
          <w:sz w:val="24"/>
          <w:szCs w:val="24"/>
        </w:rPr>
        <w:t xml:space="preserve">berbeda </w:t>
      </w:r>
      <w:r w:rsidR="00E528F1" w:rsidRPr="00916BDB">
        <w:rPr>
          <w:rFonts w:asciiTheme="majorBidi" w:hAnsiTheme="majorBidi" w:cstheme="majorBidi"/>
          <w:sz w:val="24"/>
          <w:szCs w:val="24"/>
        </w:rPr>
        <w:t xml:space="preserve">lagi ketika </w:t>
      </w:r>
      <w:r w:rsidR="00821E16" w:rsidRPr="00916BDB">
        <w:rPr>
          <w:rFonts w:asciiTheme="majorBidi" w:hAnsiTheme="majorBidi" w:cstheme="majorBidi"/>
          <w:sz w:val="24"/>
          <w:szCs w:val="24"/>
        </w:rPr>
        <w:t>UIN menjadi DUNIA. yang terakhir juga bagian dari mimpi, n</w:t>
      </w:r>
      <w:r w:rsidR="00E528F1" w:rsidRPr="00916BDB">
        <w:rPr>
          <w:rFonts w:asciiTheme="majorBidi" w:hAnsiTheme="majorBidi" w:cstheme="majorBidi"/>
          <w:sz w:val="24"/>
          <w:szCs w:val="24"/>
        </w:rPr>
        <w:t xml:space="preserve">amun mimpi besar tetaplah mimpi besar yang –dengan izin Allah- akan menjadi suatu kenyataan. Di </w:t>
      </w:r>
      <w:r w:rsidR="00821E16" w:rsidRPr="00916BDB">
        <w:rPr>
          <w:rFonts w:asciiTheme="majorBidi" w:hAnsiTheme="majorBidi" w:cstheme="majorBidi"/>
          <w:sz w:val="24"/>
          <w:szCs w:val="24"/>
        </w:rPr>
        <w:t xml:space="preserve">antaranya </w:t>
      </w:r>
      <w:r w:rsidR="00E528F1" w:rsidRPr="00916BDB">
        <w:rPr>
          <w:rFonts w:asciiTheme="majorBidi" w:hAnsiTheme="majorBidi" w:cstheme="majorBidi"/>
          <w:sz w:val="24"/>
          <w:szCs w:val="24"/>
        </w:rPr>
        <w:t>mi</w:t>
      </w:r>
      <w:r w:rsidRPr="00916BDB">
        <w:rPr>
          <w:rFonts w:asciiTheme="majorBidi" w:hAnsiTheme="majorBidi" w:cstheme="majorBidi"/>
          <w:sz w:val="24"/>
          <w:szCs w:val="24"/>
        </w:rPr>
        <w:t xml:space="preserve">mpi besar </w:t>
      </w:r>
      <w:r w:rsidR="00E528F1" w:rsidRPr="00916BDB">
        <w:rPr>
          <w:rFonts w:asciiTheme="majorBidi" w:hAnsiTheme="majorBidi" w:cstheme="majorBidi"/>
          <w:sz w:val="24"/>
          <w:szCs w:val="24"/>
        </w:rPr>
        <w:t xml:space="preserve">itu adalah UIN </w:t>
      </w:r>
      <w:r w:rsidR="00337100">
        <w:rPr>
          <w:rFonts w:asciiTheme="majorBidi" w:hAnsiTheme="majorBidi" w:cstheme="majorBidi"/>
          <w:sz w:val="24"/>
          <w:szCs w:val="24"/>
        </w:rPr>
        <w:t xml:space="preserve">Maliki </w:t>
      </w:r>
      <w:r w:rsidR="00821E16" w:rsidRPr="00916BDB">
        <w:rPr>
          <w:rFonts w:asciiTheme="majorBidi" w:hAnsiTheme="majorBidi" w:cstheme="majorBidi"/>
          <w:sz w:val="24"/>
          <w:szCs w:val="24"/>
        </w:rPr>
        <w:t xml:space="preserve">Malang akan menjadi kampus besar di </w:t>
      </w:r>
      <w:r w:rsidR="00E528F1" w:rsidRPr="00916BDB">
        <w:rPr>
          <w:rFonts w:asciiTheme="majorBidi" w:hAnsiTheme="majorBidi" w:cstheme="majorBidi"/>
          <w:sz w:val="24"/>
          <w:szCs w:val="24"/>
        </w:rPr>
        <w:t xml:space="preserve">dunia </w:t>
      </w:r>
      <w:r w:rsidRPr="00916BDB">
        <w:rPr>
          <w:rFonts w:asciiTheme="majorBidi" w:hAnsiTheme="majorBidi" w:cstheme="majorBidi"/>
          <w:sz w:val="24"/>
          <w:szCs w:val="24"/>
        </w:rPr>
        <w:t>setar</w:t>
      </w:r>
      <w:r w:rsidR="00821E16" w:rsidRPr="00916BDB">
        <w:rPr>
          <w:rFonts w:asciiTheme="majorBidi" w:hAnsiTheme="majorBidi" w:cstheme="majorBidi"/>
          <w:sz w:val="24"/>
          <w:szCs w:val="24"/>
        </w:rPr>
        <w:t>a dengan Al-Azhar kairo M</w:t>
      </w:r>
      <w:r w:rsidRPr="00916BDB">
        <w:rPr>
          <w:rFonts w:asciiTheme="majorBidi" w:hAnsiTheme="majorBidi" w:cstheme="majorBidi"/>
          <w:sz w:val="24"/>
          <w:szCs w:val="24"/>
        </w:rPr>
        <w:t>esir, bahkan melebihi</w:t>
      </w:r>
      <w:r w:rsidR="00E528F1" w:rsidRPr="00916BDB">
        <w:rPr>
          <w:rFonts w:asciiTheme="majorBidi" w:hAnsiTheme="majorBidi" w:cstheme="majorBidi"/>
          <w:sz w:val="24"/>
          <w:szCs w:val="24"/>
        </w:rPr>
        <w:t>nya</w:t>
      </w:r>
      <w:r w:rsidRPr="00916BDB">
        <w:rPr>
          <w:rFonts w:asciiTheme="majorBidi" w:hAnsiTheme="majorBidi" w:cstheme="majorBidi"/>
          <w:sz w:val="24"/>
          <w:szCs w:val="24"/>
        </w:rPr>
        <w:t xml:space="preserve"> ata</w:t>
      </w:r>
      <w:r w:rsidR="00821E16" w:rsidRPr="00916BDB">
        <w:rPr>
          <w:rFonts w:asciiTheme="majorBidi" w:hAnsiTheme="majorBidi" w:cstheme="majorBidi"/>
          <w:sz w:val="24"/>
          <w:szCs w:val="24"/>
        </w:rPr>
        <w:t>u  seperti H</w:t>
      </w:r>
      <w:r w:rsidR="00337100">
        <w:rPr>
          <w:rFonts w:asciiTheme="majorBidi" w:hAnsiTheme="majorBidi" w:cstheme="majorBidi"/>
          <w:sz w:val="24"/>
          <w:szCs w:val="24"/>
        </w:rPr>
        <w:t>arv</w:t>
      </w:r>
      <w:r w:rsidR="00E528F1" w:rsidRPr="00916BDB">
        <w:rPr>
          <w:rFonts w:asciiTheme="majorBidi" w:hAnsiTheme="majorBidi" w:cstheme="majorBidi"/>
          <w:sz w:val="24"/>
          <w:szCs w:val="24"/>
        </w:rPr>
        <w:t xml:space="preserve">ad </w:t>
      </w:r>
      <w:r w:rsidR="00821E16" w:rsidRPr="00916BDB">
        <w:rPr>
          <w:rFonts w:asciiTheme="majorBidi" w:hAnsiTheme="majorBidi" w:cstheme="majorBidi"/>
          <w:sz w:val="24"/>
          <w:szCs w:val="24"/>
        </w:rPr>
        <w:t>Universty</w:t>
      </w:r>
      <w:r w:rsidR="00E528F1" w:rsidRPr="00916BDB">
        <w:rPr>
          <w:rFonts w:asciiTheme="majorBidi" w:hAnsiTheme="majorBidi" w:cstheme="majorBidi"/>
          <w:sz w:val="24"/>
          <w:szCs w:val="24"/>
        </w:rPr>
        <w:t xml:space="preserve">–mungkin anda tersenyum atau ketawa- </w:t>
      </w:r>
      <w:r w:rsidR="00821E16" w:rsidRPr="00916BDB">
        <w:rPr>
          <w:rFonts w:asciiTheme="majorBidi" w:hAnsiTheme="majorBidi" w:cstheme="majorBidi"/>
          <w:sz w:val="24"/>
          <w:szCs w:val="24"/>
        </w:rPr>
        <w:t xml:space="preserve"> </w:t>
      </w:r>
      <w:r w:rsidR="00E528F1" w:rsidRPr="00916BDB">
        <w:rPr>
          <w:rFonts w:asciiTheme="majorBidi" w:hAnsiTheme="majorBidi" w:cstheme="majorBidi"/>
          <w:sz w:val="24"/>
          <w:szCs w:val="24"/>
        </w:rPr>
        <w:t xml:space="preserve">memang ini tidak mudah, bahkan dianggap </w:t>
      </w:r>
      <w:r w:rsidR="00E528F1" w:rsidRPr="00916BDB">
        <w:rPr>
          <w:rFonts w:asciiTheme="majorBidi" w:hAnsiTheme="majorBidi" w:cstheme="majorBidi"/>
          <w:i/>
          <w:iCs/>
          <w:sz w:val="24"/>
          <w:szCs w:val="24"/>
        </w:rPr>
        <w:t>guyon</w:t>
      </w:r>
      <w:r w:rsidR="00E528F1" w:rsidRPr="00916BDB">
        <w:rPr>
          <w:rFonts w:asciiTheme="majorBidi" w:hAnsiTheme="majorBidi" w:cstheme="majorBidi"/>
          <w:sz w:val="24"/>
          <w:szCs w:val="24"/>
        </w:rPr>
        <w:t xml:space="preserve">, </w:t>
      </w:r>
      <w:r w:rsidR="00337100">
        <w:rPr>
          <w:rFonts w:asciiTheme="majorBidi" w:hAnsiTheme="majorBidi" w:cstheme="majorBidi"/>
          <w:sz w:val="24"/>
          <w:szCs w:val="24"/>
        </w:rPr>
        <w:t>te</w:t>
      </w:r>
      <w:r w:rsidR="00E528F1" w:rsidRPr="00916BDB">
        <w:rPr>
          <w:rFonts w:asciiTheme="majorBidi" w:hAnsiTheme="majorBidi" w:cstheme="majorBidi"/>
          <w:sz w:val="24"/>
          <w:szCs w:val="24"/>
        </w:rPr>
        <w:t xml:space="preserve">tapi </w:t>
      </w:r>
      <w:r w:rsidRPr="00916BDB">
        <w:rPr>
          <w:rFonts w:asciiTheme="majorBidi" w:hAnsiTheme="majorBidi" w:cstheme="majorBidi"/>
          <w:sz w:val="24"/>
          <w:szCs w:val="24"/>
        </w:rPr>
        <w:t xml:space="preserve">tidak ada sesuatu yang tidak mungkin, sesuatu serba </w:t>
      </w:r>
      <w:r w:rsidRPr="00916BDB">
        <w:rPr>
          <w:rFonts w:asciiTheme="majorBidi" w:hAnsiTheme="majorBidi" w:cstheme="majorBidi"/>
          <w:sz w:val="24"/>
          <w:szCs w:val="24"/>
        </w:rPr>
        <w:lastRenderedPageBreak/>
        <w:t xml:space="preserve">mungkin, </w:t>
      </w:r>
      <w:r w:rsidR="00E528F1" w:rsidRPr="00916BDB">
        <w:rPr>
          <w:rFonts w:asciiTheme="majorBidi" w:hAnsiTheme="majorBidi" w:cstheme="majorBidi"/>
          <w:sz w:val="24"/>
          <w:szCs w:val="24"/>
        </w:rPr>
        <w:t xml:space="preserve">karena dunia tetaplah dunia, dunia bukanlah akhirat yang tidak bisa nyata, semuanya akan menjadi kenyataan jika </w:t>
      </w:r>
      <w:r w:rsidRPr="00916BDB">
        <w:rPr>
          <w:rFonts w:asciiTheme="majorBidi" w:hAnsiTheme="majorBidi" w:cstheme="majorBidi"/>
          <w:sz w:val="24"/>
          <w:szCs w:val="24"/>
        </w:rPr>
        <w:t xml:space="preserve">ada kesungguhan dari yang memiliki </w:t>
      </w:r>
      <w:r w:rsidR="00821E16" w:rsidRPr="00916BDB">
        <w:rPr>
          <w:rFonts w:asciiTheme="majorBidi" w:hAnsiTheme="majorBidi" w:cstheme="majorBidi"/>
          <w:sz w:val="24"/>
          <w:szCs w:val="24"/>
        </w:rPr>
        <w:t xml:space="preserve">UIN Maliki Malang </w:t>
      </w:r>
      <w:r w:rsidR="00337100">
        <w:rPr>
          <w:rFonts w:asciiTheme="majorBidi" w:hAnsiTheme="majorBidi" w:cstheme="majorBidi"/>
          <w:sz w:val="24"/>
          <w:szCs w:val="24"/>
        </w:rPr>
        <w:t>dan di</w:t>
      </w:r>
      <w:r w:rsidR="00821E16" w:rsidRPr="00916BDB">
        <w:rPr>
          <w:rFonts w:asciiTheme="majorBidi" w:hAnsiTheme="majorBidi" w:cstheme="majorBidi"/>
          <w:sz w:val="24"/>
          <w:szCs w:val="24"/>
        </w:rPr>
        <w:t xml:space="preserve">dukung </w:t>
      </w:r>
      <w:r w:rsidRPr="00916BDB">
        <w:rPr>
          <w:rFonts w:asciiTheme="majorBidi" w:hAnsiTheme="majorBidi" w:cstheme="majorBidi"/>
          <w:sz w:val="24"/>
          <w:szCs w:val="24"/>
        </w:rPr>
        <w:t xml:space="preserve">oleh semua pihak. Dari mimpi itulah </w:t>
      </w:r>
      <w:r w:rsidR="00821E16" w:rsidRPr="00916BDB">
        <w:rPr>
          <w:rFonts w:asciiTheme="majorBidi" w:hAnsiTheme="majorBidi" w:cstheme="majorBidi"/>
          <w:sz w:val="24"/>
          <w:szCs w:val="24"/>
        </w:rPr>
        <w:t xml:space="preserve">sedikit </w:t>
      </w:r>
      <w:r w:rsidRPr="00916BDB">
        <w:rPr>
          <w:rFonts w:asciiTheme="majorBidi" w:hAnsiTheme="majorBidi" w:cstheme="majorBidi"/>
          <w:sz w:val="24"/>
          <w:szCs w:val="24"/>
        </w:rPr>
        <w:t>demi sedikit</w:t>
      </w:r>
      <w:r w:rsidR="00821E16" w:rsidRPr="00916BDB">
        <w:rPr>
          <w:rFonts w:asciiTheme="majorBidi" w:hAnsiTheme="majorBidi" w:cstheme="majorBidi"/>
          <w:sz w:val="24"/>
          <w:szCs w:val="24"/>
        </w:rPr>
        <w:t xml:space="preserve"> akan tercapai</w:t>
      </w:r>
      <w:r w:rsidRPr="00916BDB">
        <w:rPr>
          <w:rFonts w:asciiTheme="majorBidi" w:hAnsiTheme="majorBidi" w:cstheme="majorBidi"/>
          <w:sz w:val="24"/>
          <w:szCs w:val="24"/>
        </w:rPr>
        <w:t xml:space="preserve">, bahkan </w:t>
      </w:r>
      <w:r w:rsidR="00E528F1" w:rsidRPr="00916BDB">
        <w:rPr>
          <w:rFonts w:asciiTheme="majorBidi" w:hAnsiTheme="majorBidi" w:cstheme="majorBidi"/>
          <w:sz w:val="24"/>
          <w:szCs w:val="24"/>
        </w:rPr>
        <w:t xml:space="preserve">bisa </w:t>
      </w:r>
      <w:r w:rsidRPr="00916BDB">
        <w:rPr>
          <w:rFonts w:asciiTheme="majorBidi" w:hAnsiTheme="majorBidi" w:cstheme="majorBidi"/>
          <w:sz w:val="24"/>
          <w:szCs w:val="24"/>
        </w:rPr>
        <w:t xml:space="preserve">melompat bukan lagi berjalan tertatih, </w:t>
      </w:r>
      <w:r w:rsidR="00821E16" w:rsidRPr="00916BDB">
        <w:rPr>
          <w:rFonts w:asciiTheme="majorBidi" w:hAnsiTheme="majorBidi" w:cstheme="majorBidi"/>
          <w:sz w:val="24"/>
          <w:szCs w:val="24"/>
        </w:rPr>
        <w:t xml:space="preserve">hal ini dapat dibuktikan dari beberapa capaian </w:t>
      </w:r>
      <w:r w:rsidRPr="00916BDB">
        <w:rPr>
          <w:rFonts w:asciiTheme="majorBidi" w:hAnsiTheme="majorBidi" w:cstheme="majorBidi"/>
          <w:sz w:val="24"/>
          <w:szCs w:val="24"/>
        </w:rPr>
        <w:t xml:space="preserve">prestasi </w:t>
      </w:r>
      <w:r w:rsidR="00821E16" w:rsidRPr="00916BDB">
        <w:rPr>
          <w:rFonts w:asciiTheme="majorBidi" w:hAnsiTheme="majorBidi" w:cstheme="majorBidi"/>
          <w:sz w:val="24"/>
          <w:szCs w:val="24"/>
        </w:rPr>
        <w:t xml:space="preserve">UIN Maliki Malang </w:t>
      </w:r>
      <w:r w:rsidR="00E528F1" w:rsidRPr="00916BDB">
        <w:rPr>
          <w:rFonts w:asciiTheme="majorBidi" w:hAnsiTheme="majorBidi" w:cstheme="majorBidi"/>
          <w:sz w:val="24"/>
          <w:szCs w:val="24"/>
        </w:rPr>
        <w:t>yang fantastis</w:t>
      </w:r>
      <w:r w:rsidR="00821E16" w:rsidRPr="00916BDB">
        <w:rPr>
          <w:rFonts w:asciiTheme="majorBidi" w:hAnsiTheme="majorBidi" w:cstheme="majorBidi"/>
          <w:sz w:val="24"/>
          <w:szCs w:val="24"/>
        </w:rPr>
        <w:t>,</w:t>
      </w:r>
      <w:r w:rsidR="00E528F1" w:rsidRPr="00916BDB">
        <w:rPr>
          <w:rFonts w:asciiTheme="majorBidi" w:hAnsiTheme="majorBidi" w:cstheme="majorBidi"/>
          <w:sz w:val="24"/>
          <w:szCs w:val="24"/>
        </w:rPr>
        <w:t xml:space="preserve"> yang kela</w:t>
      </w:r>
      <w:r w:rsidR="00E02A96" w:rsidRPr="00916BDB">
        <w:rPr>
          <w:rFonts w:asciiTheme="majorBidi" w:hAnsiTheme="majorBidi" w:cstheme="majorBidi"/>
          <w:sz w:val="24"/>
          <w:szCs w:val="24"/>
        </w:rPr>
        <w:t>hirnya masih seumur jagung ini</w:t>
      </w:r>
      <w:r w:rsidR="00544BD2" w:rsidRPr="00916BDB">
        <w:rPr>
          <w:rFonts w:asciiTheme="majorBidi" w:hAnsiTheme="majorBidi" w:cstheme="majorBidi"/>
          <w:sz w:val="24"/>
          <w:szCs w:val="24"/>
        </w:rPr>
        <w:t xml:space="preserve">. </w:t>
      </w:r>
      <w:r w:rsidR="00337100">
        <w:rPr>
          <w:rFonts w:asciiTheme="majorBidi" w:hAnsiTheme="majorBidi" w:cstheme="majorBidi"/>
          <w:sz w:val="24"/>
          <w:szCs w:val="24"/>
        </w:rPr>
        <w:t xml:space="preserve">Kebesaran suatu lembaga, instansi atau apa pun, hanya dimiliki oleh orang-orang yang memiliki mimpi dan pikiran besar. </w:t>
      </w:r>
    </w:p>
    <w:p w:rsidR="00F96BEF" w:rsidRPr="00916BDB" w:rsidRDefault="00A37E58"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hAnsiTheme="majorBidi" w:cstheme="majorBidi"/>
          <w:sz w:val="24"/>
          <w:szCs w:val="24"/>
        </w:rPr>
        <w:t xml:space="preserve">Ketika saya </w:t>
      </w:r>
      <w:r w:rsidR="001E46F4" w:rsidRPr="00916BDB">
        <w:rPr>
          <w:rFonts w:asciiTheme="majorBidi" w:hAnsiTheme="majorBidi" w:cstheme="majorBidi"/>
          <w:sz w:val="24"/>
          <w:szCs w:val="24"/>
        </w:rPr>
        <w:t>menjadi</w:t>
      </w:r>
      <w:r w:rsidRPr="00916BDB">
        <w:rPr>
          <w:rFonts w:asciiTheme="majorBidi" w:hAnsiTheme="majorBidi" w:cstheme="majorBidi"/>
          <w:sz w:val="24"/>
          <w:szCs w:val="24"/>
        </w:rPr>
        <w:t xml:space="preserve"> mahasiswa (angkatan pertama </w:t>
      </w:r>
      <w:r w:rsidRPr="00916BDB">
        <w:rPr>
          <w:rFonts w:asciiTheme="majorBidi" w:hAnsiTheme="majorBidi" w:cstheme="majorBidi"/>
          <w:i/>
          <w:iCs/>
          <w:sz w:val="24"/>
          <w:szCs w:val="24"/>
        </w:rPr>
        <w:t>Ulul al-bab</w:t>
      </w:r>
      <w:r w:rsidRPr="00916BDB">
        <w:rPr>
          <w:rFonts w:asciiTheme="majorBidi" w:hAnsiTheme="majorBidi" w:cstheme="majorBidi"/>
          <w:sz w:val="24"/>
          <w:szCs w:val="24"/>
        </w:rPr>
        <w:t>)</w:t>
      </w:r>
      <w:r w:rsidR="0010105A" w:rsidRPr="00916BDB">
        <w:rPr>
          <w:rFonts w:asciiTheme="majorBidi" w:hAnsiTheme="majorBidi" w:cstheme="majorBidi"/>
          <w:sz w:val="24"/>
          <w:szCs w:val="24"/>
        </w:rPr>
        <w:t>,</w:t>
      </w:r>
      <w:r w:rsidRPr="00916BDB">
        <w:rPr>
          <w:rFonts w:asciiTheme="majorBidi" w:hAnsiTheme="majorBidi" w:cstheme="majorBidi"/>
          <w:sz w:val="24"/>
          <w:szCs w:val="24"/>
        </w:rPr>
        <w:t xml:space="preserve"> </w:t>
      </w:r>
      <w:r w:rsidR="001E46F4" w:rsidRPr="00916BDB">
        <w:rPr>
          <w:rFonts w:asciiTheme="majorBidi" w:hAnsiTheme="majorBidi" w:cstheme="majorBidi"/>
          <w:sz w:val="24"/>
          <w:szCs w:val="24"/>
        </w:rPr>
        <w:t xml:space="preserve">jika </w:t>
      </w:r>
      <w:r w:rsidRPr="00916BDB">
        <w:rPr>
          <w:rFonts w:asciiTheme="majorBidi" w:hAnsiTheme="majorBidi" w:cstheme="majorBidi"/>
          <w:sz w:val="24"/>
          <w:szCs w:val="24"/>
        </w:rPr>
        <w:t xml:space="preserve">mendengar seminar nasional </w:t>
      </w:r>
      <w:r w:rsidR="00295B73" w:rsidRPr="00916BDB">
        <w:rPr>
          <w:rFonts w:asciiTheme="majorBidi" w:hAnsiTheme="majorBidi" w:cstheme="majorBidi"/>
          <w:sz w:val="24"/>
          <w:szCs w:val="24"/>
        </w:rPr>
        <w:t xml:space="preserve">di kampus ini </w:t>
      </w:r>
      <w:r w:rsidRPr="00916BDB">
        <w:rPr>
          <w:rFonts w:asciiTheme="majorBidi" w:hAnsiTheme="majorBidi" w:cstheme="majorBidi"/>
          <w:sz w:val="24"/>
          <w:szCs w:val="24"/>
        </w:rPr>
        <w:t xml:space="preserve">sudah sangat senang sekali, bahkan sudah hebat, karena </w:t>
      </w:r>
      <w:r w:rsidR="0010105A" w:rsidRPr="00916BDB">
        <w:rPr>
          <w:rFonts w:asciiTheme="majorBidi" w:hAnsiTheme="majorBidi" w:cstheme="majorBidi"/>
          <w:sz w:val="24"/>
          <w:szCs w:val="24"/>
        </w:rPr>
        <w:t>ada label “</w:t>
      </w:r>
      <w:r w:rsidRPr="00916BDB">
        <w:rPr>
          <w:rFonts w:asciiTheme="majorBidi" w:hAnsiTheme="majorBidi" w:cstheme="majorBidi"/>
          <w:sz w:val="24"/>
          <w:szCs w:val="24"/>
        </w:rPr>
        <w:t>nasional</w:t>
      </w:r>
      <w:r w:rsidR="0010105A" w:rsidRPr="00916BDB">
        <w:rPr>
          <w:rFonts w:asciiTheme="majorBidi" w:hAnsiTheme="majorBidi" w:cstheme="majorBidi"/>
          <w:sz w:val="24"/>
          <w:szCs w:val="24"/>
        </w:rPr>
        <w:t xml:space="preserve">”, </w:t>
      </w:r>
      <w:r w:rsidRPr="00916BDB">
        <w:rPr>
          <w:rFonts w:asciiTheme="majorBidi" w:hAnsiTheme="majorBidi" w:cstheme="majorBidi"/>
          <w:sz w:val="24"/>
          <w:szCs w:val="24"/>
        </w:rPr>
        <w:t>tapi sete</w:t>
      </w:r>
      <w:r w:rsidR="0010105A" w:rsidRPr="00916BDB">
        <w:rPr>
          <w:rFonts w:asciiTheme="majorBidi" w:hAnsiTheme="majorBidi" w:cstheme="majorBidi"/>
          <w:sz w:val="24"/>
          <w:szCs w:val="24"/>
        </w:rPr>
        <w:t>lah beberapa tahun kemudian</w:t>
      </w:r>
      <w:r w:rsidR="00295B73" w:rsidRPr="00916BDB">
        <w:rPr>
          <w:rFonts w:asciiTheme="majorBidi" w:hAnsiTheme="majorBidi" w:cstheme="majorBidi"/>
          <w:sz w:val="24"/>
          <w:szCs w:val="24"/>
        </w:rPr>
        <w:t>,</w:t>
      </w:r>
      <w:r w:rsidR="0010105A" w:rsidRPr="00916BDB">
        <w:rPr>
          <w:rFonts w:asciiTheme="majorBidi" w:hAnsiTheme="majorBidi" w:cstheme="majorBidi"/>
          <w:sz w:val="24"/>
          <w:szCs w:val="24"/>
        </w:rPr>
        <w:t xml:space="preserve"> kata nasional itu sudah mulai biasa terdengar,</w:t>
      </w:r>
      <w:r w:rsidR="00295B73" w:rsidRPr="00916BDB">
        <w:rPr>
          <w:rFonts w:asciiTheme="majorBidi" w:hAnsiTheme="majorBidi" w:cstheme="majorBidi"/>
          <w:sz w:val="24"/>
          <w:szCs w:val="24"/>
        </w:rPr>
        <w:t xml:space="preserve"> dan menjadi tidak asing lagi, bahkan akhir-akhir ini terkesan aneh, karena UIN Malang sering mengadakan acara internasional. </w:t>
      </w:r>
      <w:r w:rsidR="0010105A" w:rsidRPr="00916BDB">
        <w:rPr>
          <w:rFonts w:asciiTheme="majorBidi" w:hAnsiTheme="majorBidi" w:cstheme="majorBidi"/>
          <w:sz w:val="24"/>
          <w:szCs w:val="24"/>
        </w:rPr>
        <w:t xml:space="preserve">Kemudian saya berfikir, </w:t>
      </w:r>
      <w:r w:rsidRPr="00916BDB">
        <w:rPr>
          <w:rFonts w:asciiTheme="majorBidi" w:hAnsiTheme="majorBidi" w:cstheme="majorBidi"/>
          <w:sz w:val="24"/>
          <w:szCs w:val="24"/>
        </w:rPr>
        <w:t xml:space="preserve">mimpi-mimpi </w:t>
      </w:r>
      <w:r w:rsidR="00295B73" w:rsidRPr="00916BDB">
        <w:rPr>
          <w:rFonts w:asciiTheme="majorBidi" w:hAnsiTheme="majorBidi" w:cstheme="majorBidi"/>
          <w:sz w:val="24"/>
          <w:szCs w:val="24"/>
        </w:rPr>
        <w:t xml:space="preserve">UIN Maliki Malang </w:t>
      </w:r>
      <w:r w:rsidRPr="00916BDB">
        <w:rPr>
          <w:rFonts w:asciiTheme="majorBidi" w:hAnsiTheme="majorBidi" w:cstheme="majorBidi"/>
          <w:sz w:val="24"/>
          <w:szCs w:val="24"/>
        </w:rPr>
        <w:t xml:space="preserve">satu persatu mulai terwujud, saya semakin yakin bahwa </w:t>
      </w:r>
      <w:r w:rsidR="00295B73" w:rsidRPr="00916BDB">
        <w:rPr>
          <w:rFonts w:asciiTheme="majorBidi" w:hAnsiTheme="majorBidi" w:cstheme="majorBidi"/>
          <w:sz w:val="24"/>
          <w:szCs w:val="24"/>
        </w:rPr>
        <w:t xml:space="preserve">universitas ini </w:t>
      </w:r>
      <w:r w:rsidRPr="00916BDB">
        <w:rPr>
          <w:rFonts w:asciiTheme="majorBidi" w:hAnsiTheme="majorBidi" w:cstheme="majorBidi"/>
          <w:sz w:val="24"/>
          <w:szCs w:val="24"/>
        </w:rPr>
        <w:t xml:space="preserve">akan menjadi salah satu  </w:t>
      </w:r>
      <w:r w:rsidR="00295B73" w:rsidRPr="00916BDB">
        <w:rPr>
          <w:rFonts w:asciiTheme="majorBidi" w:hAnsiTheme="majorBidi" w:cstheme="majorBidi"/>
          <w:sz w:val="24"/>
          <w:szCs w:val="24"/>
        </w:rPr>
        <w:t xml:space="preserve">universitas </w:t>
      </w:r>
      <w:r w:rsidRPr="00916BDB">
        <w:rPr>
          <w:rFonts w:asciiTheme="majorBidi" w:hAnsiTheme="majorBidi" w:cstheme="majorBidi"/>
          <w:sz w:val="24"/>
          <w:szCs w:val="24"/>
        </w:rPr>
        <w:t>yang diperhitungkan di dunia</w:t>
      </w:r>
      <w:r w:rsidR="0010105A" w:rsidRPr="00916BDB">
        <w:rPr>
          <w:rFonts w:asciiTheme="majorBidi" w:hAnsiTheme="majorBidi" w:cstheme="majorBidi"/>
          <w:sz w:val="24"/>
          <w:szCs w:val="24"/>
        </w:rPr>
        <w:t xml:space="preserve">, </w:t>
      </w:r>
      <w:r w:rsidR="00295B73" w:rsidRPr="00916BDB">
        <w:rPr>
          <w:rFonts w:asciiTheme="majorBidi" w:hAnsiTheme="majorBidi" w:cstheme="majorBidi"/>
          <w:sz w:val="24"/>
          <w:szCs w:val="24"/>
        </w:rPr>
        <w:t xml:space="preserve"> </w:t>
      </w:r>
      <w:r w:rsidR="0010105A" w:rsidRPr="00916BDB">
        <w:rPr>
          <w:rFonts w:asciiTheme="majorBidi" w:hAnsiTheme="majorBidi" w:cstheme="majorBidi"/>
          <w:sz w:val="24"/>
          <w:szCs w:val="24"/>
        </w:rPr>
        <w:t>jika aca</w:t>
      </w:r>
      <w:r w:rsidR="00295B73" w:rsidRPr="00916BDB">
        <w:rPr>
          <w:rFonts w:asciiTheme="majorBidi" w:hAnsiTheme="majorBidi" w:cstheme="majorBidi"/>
          <w:sz w:val="24"/>
          <w:szCs w:val="24"/>
        </w:rPr>
        <w:t>ra-acara internsional selalu di</w:t>
      </w:r>
      <w:r w:rsidR="0010105A" w:rsidRPr="00916BDB">
        <w:rPr>
          <w:rFonts w:asciiTheme="majorBidi" w:hAnsiTheme="majorBidi" w:cstheme="majorBidi"/>
          <w:sz w:val="24"/>
          <w:szCs w:val="24"/>
        </w:rPr>
        <w:t>adakan</w:t>
      </w:r>
      <w:r w:rsidR="003A0843">
        <w:rPr>
          <w:rFonts w:asciiTheme="majorBidi" w:hAnsiTheme="majorBidi" w:cstheme="majorBidi"/>
          <w:sz w:val="24"/>
          <w:szCs w:val="24"/>
        </w:rPr>
        <w:t xml:space="preserve"> di kampus ini, </w:t>
      </w:r>
      <w:r w:rsidR="00295B73" w:rsidRPr="00916BDB">
        <w:rPr>
          <w:rFonts w:asciiTheme="majorBidi" w:hAnsiTheme="majorBidi" w:cstheme="majorBidi"/>
          <w:sz w:val="24"/>
          <w:szCs w:val="24"/>
        </w:rPr>
        <w:t>kampus</w:t>
      </w:r>
      <w:r w:rsidR="0010105A" w:rsidRPr="00916BDB">
        <w:rPr>
          <w:rFonts w:asciiTheme="majorBidi" w:hAnsiTheme="majorBidi" w:cstheme="majorBidi"/>
          <w:sz w:val="24"/>
          <w:szCs w:val="24"/>
        </w:rPr>
        <w:t xml:space="preserve"> yang </w:t>
      </w:r>
      <w:r w:rsidR="00295B73" w:rsidRPr="00916BDB">
        <w:rPr>
          <w:rFonts w:asciiTheme="majorBidi" w:hAnsiTheme="majorBidi" w:cstheme="majorBidi"/>
          <w:sz w:val="24"/>
          <w:szCs w:val="24"/>
        </w:rPr>
        <w:t xml:space="preserve"> </w:t>
      </w:r>
      <w:r w:rsidR="0010105A" w:rsidRPr="00916BDB">
        <w:rPr>
          <w:rFonts w:asciiTheme="majorBidi" w:hAnsiTheme="majorBidi" w:cstheme="majorBidi"/>
          <w:sz w:val="24"/>
          <w:szCs w:val="24"/>
        </w:rPr>
        <w:t>jauh dari ibu kota</w:t>
      </w:r>
      <w:r w:rsidR="00295B73" w:rsidRPr="00916BDB">
        <w:rPr>
          <w:rFonts w:asciiTheme="majorBidi" w:hAnsiTheme="majorBidi" w:cstheme="majorBidi"/>
          <w:sz w:val="24"/>
          <w:szCs w:val="24"/>
        </w:rPr>
        <w:t xml:space="preserve"> negara</w:t>
      </w:r>
      <w:r w:rsidRPr="00916BDB">
        <w:rPr>
          <w:rFonts w:asciiTheme="majorBidi" w:hAnsiTheme="majorBidi" w:cstheme="majorBidi"/>
          <w:sz w:val="24"/>
          <w:szCs w:val="24"/>
        </w:rPr>
        <w:t>.</w:t>
      </w:r>
      <w:r w:rsidR="00B32DF5" w:rsidRPr="00916BDB">
        <w:rPr>
          <w:rFonts w:asciiTheme="majorBidi" w:hAnsiTheme="majorBidi" w:cstheme="majorBidi"/>
          <w:sz w:val="24"/>
          <w:szCs w:val="24"/>
        </w:rPr>
        <w:t xml:space="preserve"> </w:t>
      </w:r>
      <w:r w:rsidR="00F96BEF" w:rsidRPr="00916BDB">
        <w:rPr>
          <w:rFonts w:asciiTheme="majorBidi" w:hAnsiTheme="majorBidi" w:cstheme="majorBidi"/>
          <w:sz w:val="24"/>
          <w:szCs w:val="24"/>
        </w:rPr>
        <w:t xml:space="preserve">Dan </w:t>
      </w:r>
      <w:r w:rsidR="004E12B2" w:rsidRPr="00916BDB">
        <w:rPr>
          <w:rFonts w:asciiTheme="majorBidi" w:hAnsiTheme="majorBidi" w:cstheme="majorBidi"/>
          <w:sz w:val="24"/>
          <w:szCs w:val="24"/>
        </w:rPr>
        <w:t xml:space="preserve">kampus ini telah banyak </w:t>
      </w:r>
      <w:r w:rsidR="00F96BEF" w:rsidRPr="00916BDB">
        <w:rPr>
          <w:rFonts w:asciiTheme="majorBidi" w:hAnsiTheme="majorBidi" w:cstheme="majorBidi"/>
          <w:sz w:val="24"/>
          <w:szCs w:val="24"/>
        </w:rPr>
        <w:t>mengadakan acara internasional</w:t>
      </w:r>
      <w:r w:rsidR="004E12B2" w:rsidRPr="00916BDB">
        <w:rPr>
          <w:rFonts w:asciiTheme="majorBidi" w:hAnsiTheme="majorBidi" w:cstheme="majorBidi"/>
          <w:sz w:val="24"/>
          <w:szCs w:val="24"/>
        </w:rPr>
        <w:t>, dan jumlahnya</w:t>
      </w:r>
      <w:r w:rsidR="00F96BEF" w:rsidRPr="00916BDB">
        <w:rPr>
          <w:rFonts w:asciiTheme="majorBidi" w:hAnsiTheme="majorBidi" w:cstheme="majorBidi"/>
          <w:sz w:val="24"/>
          <w:szCs w:val="24"/>
        </w:rPr>
        <w:t xml:space="preserve"> sudah tidak </w:t>
      </w:r>
      <w:r w:rsidR="004F592A" w:rsidRPr="00916BDB">
        <w:rPr>
          <w:rFonts w:asciiTheme="majorBidi" w:hAnsiTheme="majorBidi" w:cstheme="majorBidi"/>
          <w:sz w:val="24"/>
          <w:szCs w:val="24"/>
        </w:rPr>
        <w:t>bisa dihitung d</w:t>
      </w:r>
      <w:r w:rsidR="00F96BEF" w:rsidRPr="00916BDB">
        <w:rPr>
          <w:rFonts w:asciiTheme="majorBidi" w:hAnsiTheme="majorBidi" w:cstheme="majorBidi"/>
          <w:sz w:val="24"/>
          <w:szCs w:val="24"/>
        </w:rPr>
        <w:t>e</w:t>
      </w:r>
      <w:r w:rsidR="004F592A" w:rsidRPr="00916BDB">
        <w:rPr>
          <w:rFonts w:asciiTheme="majorBidi" w:hAnsiTheme="majorBidi" w:cstheme="majorBidi"/>
          <w:sz w:val="24"/>
          <w:szCs w:val="24"/>
        </w:rPr>
        <w:t>n</w:t>
      </w:r>
      <w:r w:rsidR="004E12B2" w:rsidRPr="00916BDB">
        <w:rPr>
          <w:rFonts w:asciiTheme="majorBidi" w:hAnsiTheme="majorBidi" w:cstheme="majorBidi"/>
          <w:sz w:val="24"/>
          <w:szCs w:val="24"/>
        </w:rPr>
        <w:t>gan jari, m</w:t>
      </w:r>
      <w:r w:rsidR="004F592A" w:rsidRPr="00916BDB">
        <w:rPr>
          <w:rFonts w:asciiTheme="majorBidi" w:hAnsiTheme="majorBidi" w:cstheme="majorBidi"/>
          <w:sz w:val="24"/>
          <w:szCs w:val="24"/>
        </w:rPr>
        <w:t>isalnya, yang diadakan oleh fakultas Humaniro</w:t>
      </w:r>
      <w:r w:rsidR="00F96BEF" w:rsidRPr="00916BDB">
        <w:rPr>
          <w:rFonts w:asciiTheme="majorBidi" w:hAnsiTheme="majorBidi" w:cstheme="majorBidi"/>
          <w:sz w:val="24"/>
          <w:szCs w:val="24"/>
        </w:rPr>
        <w:t xml:space="preserve"> </w:t>
      </w:r>
      <w:r w:rsidR="004F592A" w:rsidRPr="00916BDB">
        <w:rPr>
          <w:rFonts w:asciiTheme="majorBidi" w:hAnsiTheme="majorBidi" w:cstheme="majorBidi"/>
          <w:sz w:val="24"/>
          <w:szCs w:val="24"/>
        </w:rPr>
        <w:t>adalah Seminar Internasional ADIA (Asosiasi Dosen Ilmu Adab)</w:t>
      </w:r>
      <w:r w:rsidR="002D2E0A" w:rsidRPr="00916BDB">
        <w:rPr>
          <w:rFonts w:asciiTheme="majorBidi" w:hAnsiTheme="majorBidi" w:cstheme="majorBidi"/>
          <w:sz w:val="24"/>
          <w:szCs w:val="24"/>
        </w:rPr>
        <w:t xml:space="preserve"> yang dihadiri oleh ber</w:t>
      </w:r>
      <w:r w:rsidR="004E12B2" w:rsidRPr="00916BDB">
        <w:rPr>
          <w:rFonts w:asciiTheme="majorBidi" w:hAnsiTheme="majorBidi" w:cstheme="majorBidi"/>
          <w:sz w:val="24"/>
          <w:szCs w:val="24"/>
        </w:rPr>
        <w:t>bagai negara seperti; Oman, Al-J</w:t>
      </w:r>
      <w:r w:rsidR="002D2E0A" w:rsidRPr="00916BDB">
        <w:rPr>
          <w:rFonts w:asciiTheme="majorBidi" w:hAnsiTheme="majorBidi" w:cstheme="majorBidi"/>
          <w:sz w:val="24"/>
          <w:szCs w:val="24"/>
        </w:rPr>
        <w:t>azaer, Iran, Irak, Suria, Libia, Saudi Arabiya, Mesir, Maroko</w:t>
      </w:r>
      <w:r w:rsidR="004F592A" w:rsidRPr="00916BDB">
        <w:rPr>
          <w:rFonts w:asciiTheme="majorBidi" w:hAnsiTheme="majorBidi" w:cstheme="majorBidi"/>
          <w:sz w:val="24"/>
          <w:szCs w:val="24"/>
        </w:rPr>
        <w:t xml:space="preserve">, </w:t>
      </w:r>
      <w:r w:rsidR="002D2E0A" w:rsidRPr="00916BDB">
        <w:rPr>
          <w:rFonts w:asciiTheme="majorBidi" w:hAnsiTheme="majorBidi" w:cstheme="majorBidi"/>
          <w:sz w:val="24"/>
          <w:szCs w:val="24"/>
        </w:rPr>
        <w:t xml:space="preserve">Sudah, Palestina, Qatar, Bahrain, Malaysia, Singapura, Jerman, Amerika dan lain-lain, dan juga Festival </w:t>
      </w:r>
      <w:r w:rsidR="00D71F51" w:rsidRPr="00916BDB">
        <w:rPr>
          <w:rFonts w:asciiTheme="majorBidi" w:hAnsiTheme="majorBidi" w:cstheme="majorBidi"/>
          <w:sz w:val="24"/>
          <w:szCs w:val="24"/>
        </w:rPr>
        <w:t xml:space="preserve">Puisi </w:t>
      </w:r>
      <w:r w:rsidR="002D2E0A" w:rsidRPr="00916BDB">
        <w:rPr>
          <w:rFonts w:asciiTheme="majorBidi" w:hAnsiTheme="majorBidi" w:cstheme="majorBidi"/>
          <w:sz w:val="24"/>
          <w:szCs w:val="24"/>
        </w:rPr>
        <w:t>Internasional yang dihadari oleh penyair nasional dan internasional</w:t>
      </w:r>
      <w:r w:rsidR="00D71F51" w:rsidRPr="00916BDB">
        <w:rPr>
          <w:rFonts w:asciiTheme="majorBidi" w:hAnsiTheme="majorBidi" w:cstheme="majorBidi"/>
          <w:sz w:val="24"/>
          <w:szCs w:val="24"/>
        </w:rPr>
        <w:t>,</w:t>
      </w:r>
      <w:r w:rsidR="002D2E0A" w:rsidRPr="00916BDB">
        <w:rPr>
          <w:rFonts w:asciiTheme="majorBidi" w:hAnsiTheme="majorBidi" w:cstheme="majorBidi"/>
          <w:sz w:val="24"/>
          <w:szCs w:val="24"/>
        </w:rPr>
        <w:t xml:space="preserve"> </w:t>
      </w:r>
      <w:r w:rsidR="00D71F51" w:rsidRPr="00916BDB">
        <w:rPr>
          <w:rFonts w:asciiTheme="majorBidi" w:hAnsiTheme="majorBidi" w:cstheme="majorBidi"/>
          <w:sz w:val="24"/>
          <w:szCs w:val="24"/>
        </w:rPr>
        <w:t xml:space="preserve">seperti Jerman, Belanda, Australia, Selandia Baru, Afrika Selatan, Denmark, Mecedonia, </w:t>
      </w:r>
      <w:r w:rsidR="009A4F5B" w:rsidRPr="00916BDB">
        <w:rPr>
          <w:rFonts w:asciiTheme="majorBidi" w:hAnsiTheme="majorBidi" w:cstheme="majorBidi"/>
          <w:sz w:val="24"/>
          <w:szCs w:val="24"/>
        </w:rPr>
        <w:t xml:space="preserve">USA, </w:t>
      </w:r>
      <w:r w:rsidR="004E12B2" w:rsidRPr="00916BDB">
        <w:rPr>
          <w:rFonts w:asciiTheme="majorBidi" w:hAnsiTheme="majorBidi" w:cstheme="majorBidi"/>
          <w:sz w:val="24"/>
          <w:szCs w:val="24"/>
        </w:rPr>
        <w:t xml:space="preserve">dan </w:t>
      </w:r>
      <w:r w:rsidR="009A4F5B" w:rsidRPr="00916BDB">
        <w:rPr>
          <w:rFonts w:asciiTheme="majorBidi" w:hAnsiTheme="majorBidi" w:cstheme="majorBidi"/>
          <w:sz w:val="24"/>
          <w:szCs w:val="24"/>
        </w:rPr>
        <w:t>Islandia</w:t>
      </w:r>
      <w:r w:rsidR="00544BD2" w:rsidRPr="00916BDB">
        <w:rPr>
          <w:rFonts w:asciiTheme="majorBidi" w:hAnsiTheme="majorBidi" w:cstheme="majorBidi"/>
          <w:sz w:val="24"/>
          <w:szCs w:val="24"/>
        </w:rPr>
        <w:t xml:space="preserve">. </w:t>
      </w:r>
      <w:r w:rsidR="004E12B2" w:rsidRPr="00916BDB">
        <w:rPr>
          <w:rFonts w:asciiTheme="majorBidi" w:hAnsiTheme="majorBidi" w:cstheme="majorBidi"/>
          <w:sz w:val="24"/>
          <w:szCs w:val="24"/>
        </w:rPr>
        <w:t>Sungguh fantastis.</w:t>
      </w:r>
    </w:p>
    <w:p w:rsidR="006D74A4" w:rsidRPr="00916BDB" w:rsidRDefault="00F96BEF"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hAnsiTheme="majorBidi" w:cstheme="majorBidi"/>
          <w:sz w:val="24"/>
          <w:szCs w:val="24"/>
        </w:rPr>
        <w:t xml:space="preserve">Dan yang menarik buat saya dari sekian internasionalisasi </w:t>
      </w:r>
      <w:r w:rsidR="004E12B2" w:rsidRPr="00916BDB">
        <w:rPr>
          <w:rFonts w:asciiTheme="majorBidi" w:hAnsiTheme="majorBidi" w:cstheme="majorBidi"/>
          <w:sz w:val="24"/>
          <w:szCs w:val="24"/>
        </w:rPr>
        <w:t>UIN Maliki Malang</w:t>
      </w:r>
      <w:r w:rsidRPr="00916BDB">
        <w:rPr>
          <w:rFonts w:asciiTheme="majorBidi" w:hAnsiTheme="majorBidi" w:cstheme="majorBidi"/>
          <w:sz w:val="24"/>
          <w:szCs w:val="24"/>
        </w:rPr>
        <w:t xml:space="preserve">, adalah sastra. Bagaimana sastra menjadi bagian terpenting dari </w:t>
      </w:r>
      <w:r w:rsidR="004E12B2" w:rsidRPr="00916BDB">
        <w:rPr>
          <w:rFonts w:asciiTheme="majorBidi" w:hAnsiTheme="majorBidi" w:cstheme="majorBidi"/>
          <w:sz w:val="24"/>
          <w:szCs w:val="24"/>
        </w:rPr>
        <w:t>kampus ini</w:t>
      </w:r>
      <w:r w:rsidR="006D74A4" w:rsidRPr="00916BDB">
        <w:rPr>
          <w:rFonts w:asciiTheme="majorBidi" w:hAnsiTheme="majorBidi" w:cstheme="majorBidi"/>
          <w:sz w:val="24"/>
          <w:szCs w:val="24"/>
        </w:rPr>
        <w:t>,</w:t>
      </w:r>
      <w:r w:rsidRPr="00916BDB">
        <w:rPr>
          <w:rFonts w:asciiTheme="majorBidi" w:hAnsiTheme="majorBidi" w:cstheme="majorBidi"/>
          <w:sz w:val="24"/>
          <w:szCs w:val="24"/>
        </w:rPr>
        <w:t xml:space="preserve"> atau men-sastra-kan </w:t>
      </w:r>
      <w:r w:rsidR="006D74A4" w:rsidRPr="00916BDB">
        <w:rPr>
          <w:rFonts w:asciiTheme="majorBidi" w:hAnsiTheme="majorBidi" w:cstheme="majorBidi"/>
          <w:sz w:val="24"/>
          <w:szCs w:val="24"/>
        </w:rPr>
        <w:t>UIN</w:t>
      </w:r>
      <w:r w:rsidR="004E12B2" w:rsidRPr="00916BDB">
        <w:rPr>
          <w:rFonts w:asciiTheme="majorBidi" w:hAnsiTheme="majorBidi" w:cstheme="majorBidi"/>
          <w:sz w:val="24"/>
          <w:szCs w:val="24"/>
        </w:rPr>
        <w:t xml:space="preserve"> </w:t>
      </w:r>
      <w:r w:rsidR="006D74A4" w:rsidRPr="00916BDB">
        <w:rPr>
          <w:rFonts w:asciiTheme="majorBidi" w:hAnsiTheme="majorBidi" w:cstheme="majorBidi"/>
          <w:sz w:val="24"/>
          <w:szCs w:val="24"/>
        </w:rPr>
        <w:t xml:space="preserve"> dan kemudian mengepung dunia dengan sastra. Mengapa sastra?, awalnya saya membaca fenomena di negeri ini, yang sungguh mengiris hati, bahkan merobek nurani. Bukan lagi diluar kaum yang tidak berpendidikan, bahkan menjadi drama kaum yang berpendidikan dan lembaga pendidikan itu sendiri. Bagaimana korupsi, kolusi dan nipotisme menjadi medan </w:t>
      </w:r>
      <w:r w:rsidR="006D74A4" w:rsidRPr="00916BDB">
        <w:rPr>
          <w:rFonts w:asciiTheme="majorBidi" w:hAnsiTheme="majorBidi" w:cstheme="majorBidi"/>
          <w:i/>
          <w:iCs/>
          <w:sz w:val="24"/>
          <w:szCs w:val="24"/>
        </w:rPr>
        <w:t xml:space="preserve">bancaan, </w:t>
      </w:r>
      <w:r w:rsidR="006D74A4" w:rsidRPr="00916BDB">
        <w:rPr>
          <w:rFonts w:asciiTheme="majorBidi" w:hAnsiTheme="majorBidi" w:cstheme="majorBidi"/>
          <w:sz w:val="24"/>
          <w:szCs w:val="24"/>
        </w:rPr>
        <w:t xml:space="preserve">plagiat menjadi </w:t>
      </w:r>
      <w:r w:rsidR="006D74A4" w:rsidRPr="00916BDB">
        <w:rPr>
          <w:rFonts w:asciiTheme="majorBidi" w:hAnsiTheme="majorBidi" w:cstheme="majorBidi"/>
          <w:i/>
          <w:iCs/>
          <w:sz w:val="24"/>
          <w:szCs w:val="24"/>
        </w:rPr>
        <w:lastRenderedPageBreak/>
        <w:t>maraji’</w:t>
      </w:r>
      <w:r w:rsidR="006D74A4" w:rsidRPr="00916BDB">
        <w:rPr>
          <w:rFonts w:asciiTheme="majorBidi" w:hAnsiTheme="majorBidi" w:cstheme="majorBidi"/>
          <w:sz w:val="24"/>
          <w:szCs w:val="24"/>
        </w:rPr>
        <w:t xml:space="preserve"> (rujukan), mencontek menjadi sebuah adat</w:t>
      </w:r>
      <w:r w:rsidR="00016D12" w:rsidRPr="00916BDB">
        <w:rPr>
          <w:rFonts w:asciiTheme="majorBidi" w:hAnsiTheme="majorBidi" w:cstheme="majorBidi"/>
          <w:sz w:val="24"/>
          <w:szCs w:val="24"/>
        </w:rPr>
        <w:t xml:space="preserve"> –lihat fenomena dalam beberapa</w:t>
      </w:r>
      <w:r w:rsidR="004E12B2" w:rsidRPr="00916BDB">
        <w:rPr>
          <w:rFonts w:asciiTheme="majorBidi" w:hAnsiTheme="majorBidi" w:cstheme="majorBidi"/>
          <w:sz w:val="24"/>
          <w:szCs w:val="24"/>
        </w:rPr>
        <w:t xml:space="preserve"> kasus bagaimana kepala sekolah, </w:t>
      </w:r>
      <w:r w:rsidR="00016D12" w:rsidRPr="00916BDB">
        <w:rPr>
          <w:rFonts w:asciiTheme="majorBidi" w:hAnsiTheme="majorBidi" w:cstheme="majorBidi"/>
          <w:sz w:val="24"/>
          <w:szCs w:val="24"/>
        </w:rPr>
        <w:t>guru</w:t>
      </w:r>
      <w:r w:rsidR="004E12B2" w:rsidRPr="00916BDB">
        <w:rPr>
          <w:rFonts w:asciiTheme="majorBidi" w:hAnsiTheme="majorBidi" w:cstheme="majorBidi"/>
          <w:sz w:val="24"/>
          <w:szCs w:val="24"/>
        </w:rPr>
        <w:t xml:space="preserve"> dan dosen</w:t>
      </w:r>
      <w:r w:rsidR="00016D12" w:rsidRPr="00916BDB">
        <w:rPr>
          <w:rFonts w:asciiTheme="majorBidi" w:hAnsiTheme="majorBidi" w:cstheme="majorBidi"/>
          <w:sz w:val="24"/>
          <w:szCs w:val="24"/>
        </w:rPr>
        <w:t xml:space="preserve"> yang membeberkan kunci jawaban</w:t>
      </w:r>
      <w:r w:rsidR="00E03668" w:rsidRPr="00916BDB">
        <w:rPr>
          <w:rFonts w:asciiTheme="majorBidi" w:hAnsiTheme="majorBidi" w:cstheme="majorBidi"/>
          <w:sz w:val="24"/>
          <w:szCs w:val="24"/>
        </w:rPr>
        <w:t xml:space="preserve"> </w:t>
      </w:r>
      <w:r w:rsidR="004E12B2" w:rsidRPr="00916BDB">
        <w:rPr>
          <w:rFonts w:asciiTheme="majorBidi" w:hAnsiTheme="majorBidi" w:cstheme="majorBidi"/>
          <w:sz w:val="24"/>
          <w:szCs w:val="24"/>
        </w:rPr>
        <w:t>ketika</w:t>
      </w:r>
      <w:r w:rsidR="00E03668" w:rsidRPr="00916BDB">
        <w:rPr>
          <w:rFonts w:asciiTheme="majorBidi" w:hAnsiTheme="majorBidi" w:cstheme="majorBidi"/>
          <w:sz w:val="24"/>
          <w:szCs w:val="24"/>
        </w:rPr>
        <w:t xml:space="preserve"> ujian</w:t>
      </w:r>
      <w:r w:rsidR="00016D12" w:rsidRPr="00916BDB">
        <w:rPr>
          <w:rFonts w:asciiTheme="majorBidi" w:hAnsiTheme="majorBidi" w:cstheme="majorBidi"/>
          <w:sz w:val="24"/>
          <w:szCs w:val="24"/>
        </w:rPr>
        <w:t xml:space="preserve">-, bagaimana prilaku mahasiswa yang aborsi dibuang ditempat sampah –pada masa jahiliah saja dikuburkan-, bagaimana prilaku guru dan dosen yang melacurkan karyanya demi hedonisme, </w:t>
      </w:r>
      <w:r w:rsidR="00E03668" w:rsidRPr="00916BDB">
        <w:rPr>
          <w:rFonts w:asciiTheme="majorBidi" w:hAnsiTheme="majorBidi" w:cstheme="majorBidi"/>
          <w:sz w:val="24"/>
          <w:szCs w:val="24"/>
        </w:rPr>
        <w:t xml:space="preserve">tawuran antar pelajar –penyiksaan, pemukulan, pengrusakan-, kasus perzinahan yang sudah </w:t>
      </w:r>
      <w:r w:rsidR="00E03668" w:rsidRPr="00916BDB">
        <w:rPr>
          <w:rFonts w:asciiTheme="majorBidi" w:hAnsiTheme="majorBidi" w:cstheme="majorBidi"/>
          <w:i/>
          <w:iCs/>
          <w:sz w:val="24"/>
          <w:szCs w:val="24"/>
        </w:rPr>
        <w:t xml:space="preserve">akut, </w:t>
      </w:r>
      <w:r w:rsidR="00E03668" w:rsidRPr="00916BDB">
        <w:rPr>
          <w:rFonts w:asciiTheme="majorBidi" w:hAnsiTheme="majorBidi" w:cstheme="majorBidi"/>
          <w:sz w:val="24"/>
          <w:szCs w:val="24"/>
        </w:rPr>
        <w:t xml:space="preserve">masyarakat yang sudah terbiasa menyuap guru dan lembaga agar lolos ujian masuk, atau bahkan adanya konspirasi nilai tinggi pada beberapa lembaga pendidikan, atau akhir-akhir ini banyak orang yang memanipulasi diri untuk menjadi orang hebat dan terbaik, masih banyak fakta yang tak mungkin ditulis disini, bagaimana </w:t>
      </w:r>
      <w:r w:rsidR="00B77780" w:rsidRPr="00916BDB">
        <w:rPr>
          <w:rFonts w:asciiTheme="majorBidi" w:hAnsiTheme="majorBidi" w:cstheme="majorBidi"/>
          <w:sz w:val="24"/>
          <w:szCs w:val="24"/>
        </w:rPr>
        <w:t xml:space="preserve">berkaratnya moral bangsa ini!. Dan baik buruknya negeri ini adalah menjadi </w:t>
      </w:r>
      <w:r w:rsidR="00E03668" w:rsidRPr="00916BDB">
        <w:rPr>
          <w:rFonts w:asciiTheme="majorBidi" w:hAnsiTheme="majorBidi" w:cstheme="majorBidi"/>
          <w:sz w:val="24"/>
          <w:szCs w:val="24"/>
        </w:rPr>
        <w:t xml:space="preserve">tanggungjawab kita bersama, terutama </w:t>
      </w:r>
      <w:r w:rsidR="004E12B2" w:rsidRPr="00916BDB">
        <w:rPr>
          <w:rFonts w:asciiTheme="majorBidi" w:hAnsiTheme="majorBidi" w:cstheme="majorBidi"/>
          <w:sz w:val="24"/>
          <w:szCs w:val="24"/>
        </w:rPr>
        <w:t>pemang</w:t>
      </w:r>
      <w:r w:rsidR="00B77780" w:rsidRPr="00916BDB">
        <w:rPr>
          <w:rFonts w:asciiTheme="majorBidi" w:hAnsiTheme="majorBidi" w:cstheme="majorBidi"/>
          <w:sz w:val="24"/>
          <w:szCs w:val="24"/>
        </w:rPr>
        <w:t xml:space="preserve">ku pendidikan yang selama ini menjadi tonggak terciptanya indonesia bermoral, berkarakter, ber-etika dan religius. </w:t>
      </w:r>
    </w:p>
    <w:p w:rsidR="00177672" w:rsidRPr="00916BDB" w:rsidRDefault="00B77780"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hAnsiTheme="majorBidi" w:cstheme="majorBidi"/>
          <w:sz w:val="24"/>
          <w:szCs w:val="24"/>
        </w:rPr>
        <w:t>Tapi mengapa, berkaratnya amoral di negeri ini</w:t>
      </w:r>
      <w:r w:rsidR="002D2E0A" w:rsidRPr="00916BDB">
        <w:rPr>
          <w:rFonts w:asciiTheme="majorBidi" w:hAnsiTheme="majorBidi" w:cstheme="majorBidi"/>
          <w:sz w:val="24"/>
          <w:szCs w:val="24"/>
        </w:rPr>
        <w:t>, tidak ada obat yang mampu menyebuhkannya, bahkan</w:t>
      </w:r>
      <w:r w:rsidRPr="00916BDB">
        <w:rPr>
          <w:rFonts w:asciiTheme="majorBidi" w:hAnsiTheme="majorBidi" w:cstheme="majorBidi"/>
          <w:sz w:val="24"/>
          <w:szCs w:val="24"/>
        </w:rPr>
        <w:t xml:space="preserve"> tahun demi tahun semakin berkarat dan hampir kropos, dan megapa tidak pernah cepat sadar untuk mengobati penyakit akutnya, dan bertaubat </w:t>
      </w:r>
      <w:r w:rsidRPr="00916BDB">
        <w:rPr>
          <w:rFonts w:asciiTheme="majorBidi" w:hAnsiTheme="majorBidi" w:cstheme="majorBidi"/>
          <w:i/>
          <w:iCs/>
          <w:sz w:val="24"/>
          <w:szCs w:val="24"/>
        </w:rPr>
        <w:t>nasuha</w:t>
      </w:r>
      <w:r w:rsidRPr="00916BDB">
        <w:rPr>
          <w:rFonts w:asciiTheme="majorBidi" w:hAnsiTheme="majorBidi" w:cstheme="majorBidi"/>
          <w:sz w:val="24"/>
          <w:szCs w:val="24"/>
        </w:rPr>
        <w:t xml:space="preserve">. Mengutip ungkapan Aguk Irawan (2013) sebagai bahan renungan, agaknya semua ini terlanjur terjadi, rela tak rela kita boleh mengaitkan dengan rendahnya pengajaran (apresiasi) sastra di sekolah (juga di kampus), mengapa </w:t>
      </w:r>
      <w:r w:rsidR="00E16D99" w:rsidRPr="00916BDB">
        <w:rPr>
          <w:rFonts w:asciiTheme="majorBidi" w:hAnsiTheme="majorBidi" w:cstheme="majorBidi"/>
          <w:sz w:val="24"/>
          <w:szCs w:val="24"/>
        </w:rPr>
        <w:t>demikian, karena sastra mengasah rasa, mengolah budi, dan memekak</w:t>
      </w:r>
      <w:r w:rsidR="00F746F7" w:rsidRPr="00916BDB">
        <w:rPr>
          <w:rFonts w:asciiTheme="majorBidi" w:hAnsiTheme="majorBidi" w:cstheme="majorBidi"/>
          <w:sz w:val="24"/>
          <w:szCs w:val="24"/>
        </w:rPr>
        <w:t>k</w:t>
      </w:r>
      <w:r w:rsidR="00E16D99" w:rsidRPr="00916BDB">
        <w:rPr>
          <w:rFonts w:asciiTheme="majorBidi" w:hAnsiTheme="majorBidi" w:cstheme="majorBidi"/>
          <w:sz w:val="24"/>
          <w:szCs w:val="24"/>
        </w:rPr>
        <w:t>an pikiran, bukankan itu cikal bakal moral? Dan sekolahan adalah peletak batu pertama pembent</w:t>
      </w:r>
      <w:r w:rsidR="004F592A" w:rsidRPr="00916BDB">
        <w:rPr>
          <w:rFonts w:asciiTheme="majorBidi" w:hAnsiTheme="majorBidi" w:cstheme="majorBidi"/>
          <w:sz w:val="24"/>
          <w:szCs w:val="24"/>
        </w:rPr>
        <w:t>ukan watak dan kepribadian sese</w:t>
      </w:r>
      <w:r w:rsidR="00E16D99" w:rsidRPr="00916BDB">
        <w:rPr>
          <w:rFonts w:asciiTheme="majorBidi" w:hAnsiTheme="majorBidi" w:cstheme="majorBidi"/>
          <w:sz w:val="24"/>
          <w:szCs w:val="24"/>
        </w:rPr>
        <w:t>o</w:t>
      </w:r>
      <w:r w:rsidR="004F592A" w:rsidRPr="00916BDB">
        <w:rPr>
          <w:rFonts w:asciiTheme="majorBidi" w:hAnsiTheme="majorBidi" w:cstheme="majorBidi"/>
          <w:sz w:val="24"/>
          <w:szCs w:val="24"/>
        </w:rPr>
        <w:t>r</w:t>
      </w:r>
      <w:r w:rsidR="00E16D99" w:rsidRPr="00916BDB">
        <w:rPr>
          <w:rFonts w:asciiTheme="majorBidi" w:hAnsiTheme="majorBidi" w:cstheme="majorBidi"/>
          <w:sz w:val="24"/>
          <w:szCs w:val="24"/>
        </w:rPr>
        <w:t>ang.</w:t>
      </w:r>
      <w:r w:rsidR="00E16D99" w:rsidRPr="00916BDB">
        <w:rPr>
          <w:rStyle w:val="FootnoteReference"/>
          <w:rFonts w:asciiTheme="majorBidi" w:hAnsiTheme="majorBidi" w:cstheme="majorBidi"/>
          <w:sz w:val="24"/>
          <w:szCs w:val="24"/>
        </w:rPr>
        <w:footnoteReference w:id="2"/>
      </w:r>
      <w:r w:rsidR="002E3E54" w:rsidRPr="00916BDB">
        <w:rPr>
          <w:rFonts w:asciiTheme="majorBidi" w:hAnsiTheme="majorBidi" w:cstheme="majorBidi"/>
          <w:sz w:val="24"/>
          <w:szCs w:val="24"/>
        </w:rPr>
        <w:t xml:space="preserve"> Demikian juga kata Putu Wijaya</w:t>
      </w:r>
      <w:r w:rsidR="00177672" w:rsidRPr="00916BDB">
        <w:rPr>
          <w:rFonts w:asciiTheme="majorBidi" w:hAnsiTheme="majorBidi" w:cstheme="majorBidi"/>
          <w:sz w:val="24"/>
          <w:szCs w:val="24"/>
        </w:rPr>
        <w:t xml:space="preserve"> </w:t>
      </w:r>
      <w:r w:rsidR="002E3E54" w:rsidRPr="00916BDB">
        <w:rPr>
          <w:rFonts w:asciiTheme="majorBidi" w:hAnsiTheme="majorBidi" w:cstheme="majorBidi"/>
          <w:sz w:val="24"/>
          <w:szCs w:val="24"/>
        </w:rPr>
        <w:t>(2012) bahwa bangsa ini seperti mengalami kehilangan karakter bangsa, dan karakter itu bisa didapatkan kembali</w:t>
      </w:r>
      <w:r w:rsidR="00177672" w:rsidRPr="00916BDB">
        <w:rPr>
          <w:rFonts w:asciiTheme="majorBidi" w:hAnsiTheme="majorBidi" w:cstheme="majorBidi"/>
          <w:sz w:val="24"/>
          <w:szCs w:val="24"/>
        </w:rPr>
        <w:t xml:space="preserve"> </w:t>
      </w:r>
      <w:r w:rsidR="002E3E54" w:rsidRPr="00916BDB">
        <w:rPr>
          <w:rFonts w:asciiTheme="majorBidi" w:hAnsiTheme="majorBidi" w:cstheme="majorBidi"/>
          <w:sz w:val="24"/>
          <w:szCs w:val="24"/>
        </w:rPr>
        <w:t xml:space="preserve">atau </w:t>
      </w:r>
      <w:r w:rsidR="00177672" w:rsidRPr="00916BDB">
        <w:rPr>
          <w:rFonts w:asciiTheme="majorBidi" w:hAnsiTheme="majorBidi" w:cstheme="majorBidi"/>
          <w:sz w:val="24"/>
          <w:szCs w:val="24"/>
        </w:rPr>
        <w:t>bisa dikembalikan dengan Sastra</w:t>
      </w:r>
      <w:r w:rsidR="002E3E54" w:rsidRPr="00916BDB">
        <w:rPr>
          <w:rFonts w:asciiTheme="majorBidi" w:hAnsiTheme="majorBidi" w:cstheme="majorBidi"/>
          <w:sz w:val="24"/>
          <w:szCs w:val="24"/>
        </w:rPr>
        <w:t xml:space="preserve">. </w:t>
      </w:r>
      <w:r w:rsidR="00177672" w:rsidRPr="00916BDB">
        <w:rPr>
          <w:rFonts w:asciiTheme="majorBidi" w:hAnsiTheme="majorBidi" w:cstheme="majorBidi"/>
          <w:sz w:val="24"/>
          <w:szCs w:val="24"/>
        </w:rPr>
        <w:t>Lebih lanjut</w:t>
      </w:r>
      <w:r w:rsidR="002E3E54" w:rsidRPr="00916BDB">
        <w:rPr>
          <w:rFonts w:asciiTheme="majorBidi" w:hAnsiTheme="majorBidi" w:cstheme="majorBidi"/>
          <w:sz w:val="24"/>
          <w:szCs w:val="24"/>
        </w:rPr>
        <w:t xml:space="preserve"> dia mengatakan bahwa s</w:t>
      </w:r>
      <w:r w:rsidR="00177672" w:rsidRPr="00916BDB">
        <w:rPr>
          <w:rFonts w:asciiTheme="majorBidi" w:hAnsiTheme="majorBidi" w:cstheme="majorBidi"/>
          <w:sz w:val="24"/>
          <w:szCs w:val="24"/>
        </w:rPr>
        <w:t>astra tidaklah lahir dari sebuah kekosongan. Ia (sastra) ada setelah melewati proses yang berkaitan dengan berbagai aspek, yakni sosial, budaya, politik, ekonomi, bahkan juga ideologi dan agama.</w:t>
      </w:r>
    </w:p>
    <w:p w:rsidR="002E3E54" w:rsidRPr="00916BDB" w:rsidRDefault="002E3E54" w:rsidP="004B000B">
      <w:pPr>
        <w:pStyle w:val="NormalWeb"/>
        <w:spacing w:line="360" w:lineRule="auto"/>
        <w:jc w:val="both"/>
        <w:rPr>
          <w:rFonts w:asciiTheme="majorBidi" w:hAnsiTheme="majorBidi" w:cstheme="majorBidi"/>
        </w:rPr>
      </w:pPr>
      <w:r w:rsidRPr="00916BDB">
        <w:rPr>
          <w:rFonts w:asciiTheme="majorBidi" w:hAnsiTheme="majorBidi" w:cstheme="majorBidi"/>
        </w:rPr>
        <w:tab/>
        <w:t xml:space="preserve">Taubat </w:t>
      </w:r>
      <w:r w:rsidRPr="00916BDB">
        <w:rPr>
          <w:rFonts w:asciiTheme="majorBidi" w:hAnsiTheme="majorBidi" w:cstheme="majorBidi"/>
          <w:i/>
          <w:iCs/>
        </w:rPr>
        <w:t>nasuha</w:t>
      </w:r>
      <w:r w:rsidRPr="00916BDB">
        <w:rPr>
          <w:rFonts w:asciiTheme="majorBidi" w:hAnsiTheme="majorBidi" w:cstheme="majorBidi"/>
        </w:rPr>
        <w:t xml:space="preserve"> oleh para guru atau dosen seakan-akan tidak pernah dilakukan, bahkan terkesan membiarkan virus  “abai pada sastra” terus menggerogoti </w:t>
      </w:r>
      <w:r w:rsidRPr="00916BDB">
        <w:rPr>
          <w:rFonts w:asciiTheme="majorBidi" w:hAnsiTheme="majorBidi" w:cstheme="majorBidi"/>
        </w:rPr>
        <w:lastRenderedPageBreak/>
        <w:t xml:space="preserve">anak didik bangsa ini, bahkan terkesan masyarkat juga </w:t>
      </w:r>
      <w:r w:rsidRPr="00916BDB">
        <w:rPr>
          <w:rFonts w:asciiTheme="majorBidi" w:hAnsiTheme="majorBidi" w:cstheme="majorBidi"/>
          <w:i/>
          <w:iCs/>
        </w:rPr>
        <w:t xml:space="preserve">cuek </w:t>
      </w:r>
      <w:r w:rsidRPr="00916BDB">
        <w:rPr>
          <w:rFonts w:asciiTheme="majorBidi" w:hAnsiTheme="majorBidi" w:cstheme="majorBidi"/>
        </w:rPr>
        <w:t xml:space="preserve">apapeduli sastra pada perkembangan kepribadian, karakter, dan perbaikan moral. </w:t>
      </w:r>
      <w:r w:rsidR="00B70F05" w:rsidRPr="00916BDB">
        <w:rPr>
          <w:rFonts w:asciiTheme="majorBidi" w:hAnsiTheme="majorBidi" w:cstheme="majorBidi"/>
        </w:rPr>
        <w:t xml:space="preserve">Hal tersebut dapat dibuktikan dengan beberapa alasan, sebagaimana pendapat Aguk Irawan, </w:t>
      </w:r>
      <w:r w:rsidR="00B70F05" w:rsidRPr="00916BDB">
        <w:rPr>
          <w:rFonts w:asciiTheme="majorBidi" w:hAnsiTheme="majorBidi" w:cstheme="majorBidi"/>
          <w:i/>
          <w:iCs/>
        </w:rPr>
        <w:t xml:space="preserve">pertama, </w:t>
      </w:r>
      <w:r w:rsidR="00B70F05" w:rsidRPr="00916BDB">
        <w:rPr>
          <w:rFonts w:asciiTheme="majorBidi" w:hAnsiTheme="majorBidi" w:cstheme="majorBidi"/>
        </w:rPr>
        <w:t>dimulai dari kepedulian orangtua untuk mengajarkan sastra kepada anaknya. Harus diakui tradisi mendongeng</w:t>
      </w:r>
      <w:r w:rsidR="009A7BB9" w:rsidRPr="00916BDB">
        <w:rPr>
          <w:rFonts w:asciiTheme="majorBidi" w:hAnsiTheme="majorBidi" w:cstheme="majorBidi"/>
        </w:rPr>
        <w:t xml:space="preserve"> orangtua kepada anaknya, yang sudah turun-temurun  di miliki negeri ini, kini sudah semakin mengikis di masyarakat. Orangtua </w:t>
      </w:r>
      <w:r w:rsidR="00E02A96" w:rsidRPr="00916BDB">
        <w:rPr>
          <w:rFonts w:asciiTheme="majorBidi" w:hAnsiTheme="majorBidi" w:cstheme="majorBidi"/>
        </w:rPr>
        <w:t>lebih mementingkan anak-</w:t>
      </w:r>
      <w:r w:rsidR="009A7BB9" w:rsidRPr="00916BDB">
        <w:rPr>
          <w:rFonts w:asciiTheme="majorBidi" w:hAnsiTheme="majorBidi" w:cstheme="majorBidi"/>
        </w:rPr>
        <w:t xml:space="preserve"> anaknya untuk bisa cepat berhitung dan mengerti bahasa asing misalnya, ketimbang anak disuguhi segudang buku cerita (sastra anak). </w:t>
      </w:r>
      <w:r w:rsidR="009A7BB9" w:rsidRPr="00916BDB">
        <w:rPr>
          <w:rFonts w:asciiTheme="majorBidi" w:hAnsiTheme="majorBidi" w:cstheme="majorBidi"/>
          <w:i/>
          <w:iCs/>
        </w:rPr>
        <w:t>Kedua,</w:t>
      </w:r>
      <w:r w:rsidR="009A7BB9" w:rsidRPr="00916BDB">
        <w:rPr>
          <w:rFonts w:asciiTheme="majorBidi" w:hAnsiTheme="majorBidi" w:cstheme="majorBidi"/>
        </w:rPr>
        <w:t xml:space="preserve"> tidak adanya pelajaran  pendidikan di usia dini yang peberbasis sastra secara edial. </w:t>
      </w:r>
      <w:r w:rsidR="009A7BB9" w:rsidRPr="00916BDB">
        <w:rPr>
          <w:rFonts w:asciiTheme="majorBidi" w:hAnsiTheme="majorBidi" w:cstheme="majorBidi"/>
          <w:i/>
          <w:iCs/>
        </w:rPr>
        <w:t xml:space="preserve">Ketiga, </w:t>
      </w:r>
      <w:r w:rsidR="00592DF3" w:rsidRPr="00916BDB">
        <w:rPr>
          <w:rFonts w:asciiTheme="majorBidi" w:hAnsiTheme="majorBidi" w:cstheme="majorBidi"/>
        </w:rPr>
        <w:t xml:space="preserve">sastra tidak diperkenalkan pada siswa-siswi sekolah hingga mereka menyelesaikan SMA, ia mengacu pada penelitian Taufiq Ismail di tahun 2007-2005, sebagaian besar siswa-siswi  di Indonesia berhasil menyelesaikan nol karya. Hal sangat mengenaskan sekali, apalagi dibandingkan dengan negara lain, misalnya, Malaysia mewajibkan 6 judul karya, Swiss dan jepang 15 judul karya, dan Amerika 32 judul. Dan anehnya lagi, negara tetangga –Malaysia, Filipina, Thailan- sudah sangat akrab dengan karya Pramoedya Ananta Toer dan karya sastrawan-sastrawan dunia lainnya. </w:t>
      </w:r>
      <w:r w:rsidR="00592DF3" w:rsidRPr="00916BDB">
        <w:rPr>
          <w:rFonts w:asciiTheme="majorBidi" w:hAnsiTheme="majorBidi" w:cstheme="majorBidi"/>
          <w:i/>
          <w:iCs/>
        </w:rPr>
        <w:t xml:space="preserve">Kelima, </w:t>
      </w:r>
      <w:r w:rsidR="00592DF3" w:rsidRPr="00916BDB">
        <w:rPr>
          <w:rFonts w:asciiTheme="majorBidi" w:hAnsiTheme="majorBidi" w:cstheme="majorBidi"/>
        </w:rPr>
        <w:t xml:space="preserve">Indonesia termasuk negara yang abai terhadap sastra Aguk mengutip pernyataan Max Line “Indonesia adalah satu-satunya negara di dunia yang tidak memasukkan sastra sebagai mata pelajaran wajib di pendidikan menengah”  </w:t>
      </w:r>
      <w:r w:rsidR="0078626F" w:rsidRPr="00916BDB">
        <w:rPr>
          <w:rFonts w:asciiTheme="majorBidi" w:hAnsiTheme="majorBidi" w:cstheme="majorBidi"/>
        </w:rPr>
        <w:t>hal bisa dibandingkan dengan zaman AMS Hindia Belanda, siswa diwajibkan membaca buku sastra 25 judul bagi AMS A, dan 15 Judul bagi AMS B. Sedangkan sekarang, menurut Aguk bukan lagi penurunan tapi hampir saja peniadaaan!.</w:t>
      </w:r>
      <w:r w:rsidR="0078626F" w:rsidRPr="00916BDB">
        <w:rPr>
          <w:rStyle w:val="FootnoteReference"/>
          <w:rFonts w:asciiTheme="majorBidi" w:hAnsiTheme="majorBidi" w:cstheme="majorBidi"/>
        </w:rPr>
        <w:footnoteReference w:id="3"/>
      </w:r>
      <w:r w:rsidR="00044412" w:rsidRPr="00916BDB">
        <w:rPr>
          <w:rFonts w:asciiTheme="majorBidi" w:hAnsiTheme="majorBidi" w:cstheme="majorBidi"/>
        </w:rPr>
        <w:t xml:space="preserve">  </w:t>
      </w:r>
    </w:p>
    <w:p w:rsidR="00044412" w:rsidRPr="00916BDB" w:rsidRDefault="00E02A96" w:rsidP="004B000B">
      <w:pPr>
        <w:spacing w:before="100" w:beforeAutospacing="1" w:after="100" w:afterAutospacing="1" w:line="360" w:lineRule="auto"/>
        <w:jc w:val="both"/>
        <w:rPr>
          <w:rFonts w:asciiTheme="majorBidi" w:eastAsia="Times New Roman" w:hAnsiTheme="majorBidi" w:cstheme="majorBidi"/>
          <w:sz w:val="24"/>
          <w:szCs w:val="24"/>
          <w:lang w:eastAsia="id-ID"/>
        </w:rPr>
      </w:pPr>
      <w:r w:rsidRPr="00916BDB">
        <w:rPr>
          <w:rFonts w:asciiTheme="majorBidi" w:eastAsia="Times New Roman" w:hAnsiTheme="majorBidi" w:cstheme="majorBidi"/>
          <w:sz w:val="24"/>
          <w:szCs w:val="24"/>
          <w:lang w:eastAsia="id-ID"/>
        </w:rPr>
        <w:tab/>
        <w:t xml:space="preserve">Dari beberapa alasan di atas, betapa negeri ini sudah menghilangkan sesuatu yang sangat penting dalam kehidupan </w:t>
      </w:r>
      <w:r w:rsidR="00233058" w:rsidRPr="00916BDB">
        <w:rPr>
          <w:rFonts w:asciiTheme="majorBidi" w:eastAsia="Times New Roman" w:hAnsiTheme="majorBidi" w:cstheme="majorBidi"/>
          <w:sz w:val="24"/>
          <w:szCs w:val="24"/>
          <w:lang w:eastAsia="id-ID"/>
        </w:rPr>
        <w:t>masyarakat</w:t>
      </w:r>
      <w:r w:rsidRPr="00916BDB">
        <w:rPr>
          <w:rFonts w:asciiTheme="majorBidi" w:eastAsia="Times New Roman" w:hAnsiTheme="majorBidi" w:cstheme="majorBidi"/>
          <w:sz w:val="24"/>
          <w:szCs w:val="24"/>
          <w:lang w:eastAsia="id-ID"/>
        </w:rPr>
        <w:t xml:space="preserve">, </w:t>
      </w:r>
      <w:r w:rsidR="00233058" w:rsidRPr="00916BDB">
        <w:rPr>
          <w:rFonts w:asciiTheme="majorBidi" w:eastAsia="Times New Roman" w:hAnsiTheme="majorBidi" w:cstheme="majorBidi"/>
          <w:sz w:val="24"/>
          <w:szCs w:val="24"/>
          <w:lang w:eastAsia="id-ID"/>
        </w:rPr>
        <w:t xml:space="preserve">dan barangkali masyarakatnya juga tidak memiliki kesadaran akan pentingnya sastra karena mereka menganggap sastra hanyalah persoalan imajinasi, kreatifitas, atau hanya permainan belaka. </w:t>
      </w:r>
      <w:r w:rsidR="00044412" w:rsidRPr="00916BDB">
        <w:rPr>
          <w:rFonts w:asciiTheme="majorBidi" w:eastAsia="Times New Roman" w:hAnsiTheme="majorBidi" w:cstheme="majorBidi"/>
          <w:sz w:val="24"/>
          <w:szCs w:val="24"/>
          <w:lang w:eastAsia="id-ID"/>
        </w:rPr>
        <w:t xml:space="preserve">Dan cendrung memarjinalkan sastra di berbagai lembaga pendidikan di Indoensia, </w:t>
      </w:r>
      <w:r w:rsidR="00044412" w:rsidRPr="00916BDB">
        <w:rPr>
          <w:rFonts w:asciiTheme="majorBidi" w:hAnsiTheme="majorBidi" w:cstheme="majorBidi"/>
          <w:sz w:val="24"/>
          <w:szCs w:val="24"/>
        </w:rPr>
        <w:t xml:space="preserve">menurut Maman S Mahayana </w:t>
      </w:r>
      <w:r w:rsidR="00C352A1" w:rsidRPr="00916BDB">
        <w:rPr>
          <w:rFonts w:asciiTheme="majorBidi" w:eastAsia="Times New Roman" w:hAnsiTheme="majorBidi" w:cstheme="majorBidi"/>
          <w:sz w:val="24"/>
          <w:szCs w:val="24"/>
          <w:lang w:eastAsia="id-ID"/>
        </w:rPr>
        <w:t>m</w:t>
      </w:r>
      <w:r w:rsidR="00044412" w:rsidRPr="00916BDB">
        <w:rPr>
          <w:rFonts w:asciiTheme="majorBidi" w:eastAsia="Times New Roman" w:hAnsiTheme="majorBidi" w:cstheme="majorBidi"/>
          <w:sz w:val="24"/>
          <w:szCs w:val="24"/>
          <w:lang w:eastAsia="id-ID"/>
        </w:rPr>
        <w:t xml:space="preserve">arjinalisasi pelajaran sastra di </w:t>
      </w:r>
      <w:r w:rsidR="00C352A1" w:rsidRPr="00916BDB">
        <w:rPr>
          <w:rFonts w:asciiTheme="majorBidi" w:eastAsia="Times New Roman" w:hAnsiTheme="majorBidi" w:cstheme="majorBidi"/>
          <w:sz w:val="24"/>
          <w:szCs w:val="24"/>
          <w:lang w:eastAsia="id-ID"/>
        </w:rPr>
        <w:t>lembaga pendidikan</w:t>
      </w:r>
      <w:r w:rsidR="00044412" w:rsidRPr="00916BDB">
        <w:rPr>
          <w:rFonts w:asciiTheme="majorBidi" w:eastAsia="Times New Roman" w:hAnsiTheme="majorBidi" w:cstheme="majorBidi"/>
          <w:sz w:val="24"/>
          <w:szCs w:val="24"/>
          <w:lang w:eastAsia="id-ID"/>
        </w:rPr>
        <w:t xml:space="preserve"> boleh jadi merupakan juga representasi pandangan masyarakat terhadap kesusastraan bangsanya sendiri. Bukankah selama ini masyarakat kita selalu memandang </w:t>
      </w:r>
      <w:r w:rsidR="00044412" w:rsidRPr="00916BDB">
        <w:rPr>
          <w:rFonts w:asciiTheme="majorBidi" w:eastAsia="Times New Roman" w:hAnsiTheme="majorBidi" w:cstheme="majorBidi"/>
          <w:sz w:val="24"/>
          <w:szCs w:val="24"/>
          <w:lang w:eastAsia="id-ID"/>
        </w:rPr>
        <w:lastRenderedPageBreak/>
        <w:t>kesusastraan sebagai bagian yang tak penting dalam kehidupan ini.</w:t>
      </w:r>
      <w:r w:rsidR="00997BAB" w:rsidRPr="00916BDB">
        <w:rPr>
          <w:rStyle w:val="FootnoteReference"/>
          <w:rFonts w:asciiTheme="majorBidi" w:eastAsia="Times New Roman" w:hAnsiTheme="majorBidi" w:cstheme="majorBidi"/>
          <w:sz w:val="24"/>
          <w:szCs w:val="24"/>
          <w:lang w:eastAsia="id-ID"/>
        </w:rPr>
        <w:footnoteReference w:id="4"/>
      </w:r>
      <w:r w:rsidR="00044412" w:rsidRPr="00916BDB">
        <w:rPr>
          <w:rFonts w:asciiTheme="majorBidi" w:eastAsia="Times New Roman" w:hAnsiTheme="majorBidi" w:cstheme="majorBidi"/>
          <w:sz w:val="24"/>
          <w:szCs w:val="24"/>
          <w:lang w:eastAsia="id-ID"/>
        </w:rPr>
        <w:t xml:space="preserve"> Sikap dan pandangan masyarakat terhadap sastra yang seperti itu kemudian seakan-akan memperoleh pembenaran, lantaran para birokrat pemegang kekuasaan –termasuk di dalamnya para pakar yang menyusun kurikulum— juga bersikap demikian. Akibatnya, tidaklah mengherankan jika kesusastraan Indonesia selalu dipinggirkan, disisihkan, dan dinomor</w:t>
      </w:r>
      <w:r w:rsidR="00C352A1" w:rsidRPr="00916BDB">
        <w:rPr>
          <w:rFonts w:asciiTheme="majorBidi" w:eastAsia="Times New Roman" w:hAnsiTheme="majorBidi" w:cstheme="majorBidi"/>
          <w:sz w:val="24"/>
          <w:szCs w:val="24"/>
          <w:lang w:eastAsia="id-ID"/>
        </w:rPr>
        <w:t xml:space="preserve"> </w:t>
      </w:r>
      <w:r w:rsidR="00044412" w:rsidRPr="00916BDB">
        <w:rPr>
          <w:rFonts w:asciiTheme="majorBidi" w:eastAsia="Times New Roman" w:hAnsiTheme="majorBidi" w:cstheme="majorBidi"/>
          <w:sz w:val="24"/>
          <w:szCs w:val="24"/>
          <w:lang w:eastAsia="id-ID"/>
        </w:rPr>
        <w:t>sekiankan.</w:t>
      </w:r>
    </w:p>
    <w:p w:rsidR="00C12FA4" w:rsidRDefault="003D53DA" w:rsidP="004B000B">
      <w:pPr>
        <w:spacing w:before="100" w:beforeAutospacing="1" w:after="100" w:afterAutospacing="1" w:line="360" w:lineRule="auto"/>
        <w:ind w:firstLine="720"/>
        <w:jc w:val="both"/>
        <w:rPr>
          <w:rFonts w:asciiTheme="majorBidi" w:eastAsia="Times New Roman" w:hAnsiTheme="majorBidi" w:cstheme="majorBidi"/>
          <w:sz w:val="24"/>
          <w:szCs w:val="24"/>
          <w:lang w:eastAsia="id-ID"/>
        </w:rPr>
      </w:pPr>
      <w:r w:rsidRPr="00C12FA4">
        <w:rPr>
          <w:rFonts w:asciiTheme="majorBidi" w:eastAsia="Times New Roman" w:hAnsiTheme="majorBidi" w:cstheme="majorBidi"/>
          <w:sz w:val="24"/>
          <w:szCs w:val="24"/>
          <w:lang w:eastAsia="id-ID"/>
        </w:rPr>
        <w:t xml:space="preserve">Hal ini sangat mempengaruhi mental </w:t>
      </w:r>
      <w:r w:rsidR="00C352A1" w:rsidRPr="00C12FA4">
        <w:rPr>
          <w:rFonts w:asciiTheme="majorBidi" w:eastAsia="Times New Roman" w:hAnsiTheme="majorBidi" w:cstheme="majorBidi"/>
          <w:sz w:val="24"/>
          <w:szCs w:val="24"/>
          <w:lang w:eastAsia="id-ID"/>
        </w:rPr>
        <w:t xml:space="preserve">warga kampus dan </w:t>
      </w:r>
      <w:r w:rsidRPr="00C12FA4">
        <w:rPr>
          <w:rFonts w:asciiTheme="majorBidi" w:eastAsia="Times New Roman" w:hAnsiTheme="majorBidi" w:cstheme="majorBidi"/>
          <w:sz w:val="24"/>
          <w:szCs w:val="24"/>
          <w:lang w:eastAsia="id-ID"/>
        </w:rPr>
        <w:t xml:space="preserve">masyarakat Indonesia yang mengalami kemerosotan moral dan tidak berkarakter, maka sastra -meskipun bukan satu-satunya- dapat menjadi solusi menanamkan karakter, akhlak yang baik, </w:t>
      </w:r>
      <w:r w:rsidR="00044412" w:rsidRPr="00C12FA4">
        <w:rPr>
          <w:rFonts w:asciiTheme="majorBidi" w:eastAsia="Times New Roman" w:hAnsiTheme="majorBidi" w:cstheme="majorBidi"/>
          <w:sz w:val="24"/>
          <w:szCs w:val="24"/>
          <w:lang w:eastAsia="id-ID"/>
        </w:rPr>
        <w:t xml:space="preserve">dan humanis. </w:t>
      </w:r>
      <w:r w:rsidR="00F55D2A" w:rsidRPr="00C12FA4">
        <w:rPr>
          <w:rFonts w:asciiTheme="majorBidi" w:eastAsia="Times New Roman" w:hAnsiTheme="majorBidi" w:cstheme="majorBidi"/>
          <w:sz w:val="24"/>
          <w:szCs w:val="24"/>
          <w:lang w:eastAsia="id-ID"/>
        </w:rPr>
        <w:t>Sebagaimana kata Umar bin Khattab “</w:t>
      </w:r>
      <w:r w:rsidR="00F55D2A" w:rsidRPr="00C12FA4">
        <w:rPr>
          <w:rFonts w:asciiTheme="majorBidi" w:hAnsiTheme="majorBidi" w:cstheme="majorBidi"/>
          <w:sz w:val="24"/>
          <w:szCs w:val="24"/>
        </w:rPr>
        <w:t xml:space="preserve">Ajarkanlah sastra kepada anak-anakmu, karena itu dapat mengubah anak yang pengecut menjadi </w:t>
      </w:r>
      <w:r w:rsidR="008B5DD0" w:rsidRPr="00C12FA4">
        <w:rPr>
          <w:rFonts w:asciiTheme="majorBidi" w:hAnsiTheme="majorBidi" w:cstheme="majorBidi"/>
          <w:sz w:val="24"/>
          <w:szCs w:val="24"/>
        </w:rPr>
        <w:t xml:space="preserve">jujur </w:t>
      </w:r>
      <w:r w:rsidR="00F55D2A" w:rsidRPr="00C12FA4">
        <w:rPr>
          <w:rFonts w:asciiTheme="majorBidi" w:hAnsiTheme="majorBidi" w:cstheme="majorBidi"/>
          <w:sz w:val="24"/>
          <w:szCs w:val="24"/>
        </w:rPr>
        <w:t>pemberani”. Ini bukan sebuah ungkapan tanpa makna, magaimana kisah Umar yang takluk di bawah keindahan al-Qur’an, dan bagaimana ia hidup ditengah hingar bingarnya kehabatan sy</w:t>
      </w:r>
      <w:r w:rsidR="008B5DD0" w:rsidRPr="00C12FA4">
        <w:rPr>
          <w:rFonts w:asciiTheme="majorBidi" w:hAnsiTheme="majorBidi" w:cstheme="majorBidi"/>
          <w:sz w:val="24"/>
          <w:szCs w:val="24"/>
        </w:rPr>
        <w:t>air jahiliyah yang lua biasa</w:t>
      </w:r>
      <w:r w:rsidR="00FD56E1" w:rsidRPr="00C12FA4">
        <w:rPr>
          <w:rFonts w:asciiTheme="majorBidi" w:hAnsiTheme="majorBidi" w:cstheme="majorBidi"/>
          <w:sz w:val="24"/>
          <w:szCs w:val="24"/>
        </w:rPr>
        <w:t xml:space="preserve"> itu</w:t>
      </w:r>
      <w:r w:rsidR="008B5DD0" w:rsidRPr="00C12FA4">
        <w:rPr>
          <w:rFonts w:asciiTheme="majorBidi" w:hAnsiTheme="majorBidi" w:cstheme="majorBidi"/>
          <w:sz w:val="24"/>
          <w:szCs w:val="24"/>
        </w:rPr>
        <w:t>, dan bagaimana keberanian umar dalam membela I</w:t>
      </w:r>
      <w:r w:rsidR="00FD56E1" w:rsidRPr="00C12FA4">
        <w:rPr>
          <w:rFonts w:asciiTheme="majorBidi" w:hAnsiTheme="majorBidi" w:cstheme="majorBidi"/>
          <w:sz w:val="24"/>
          <w:szCs w:val="24"/>
        </w:rPr>
        <w:t xml:space="preserve">slam. </w:t>
      </w:r>
      <w:r w:rsidR="00126BBB" w:rsidRPr="00C12FA4">
        <w:rPr>
          <w:rFonts w:asciiTheme="majorBidi" w:hAnsiTheme="majorBidi" w:cstheme="majorBidi"/>
          <w:sz w:val="24"/>
          <w:szCs w:val="24"/>
        </w:rPr>
        <w:t xml:space="preserve">Al-Qur’an walau bukan karya sastra, tetapi ia memiliki nilai-nilai sastra, dan bahkan dalam beberapa buku, ia disebut </w:t>
      </w:r>
      <w:r w:rsidR="00126BBB" w:rsidRPr="00C12FA4">
        <w:rPr>
          <w:rFonts w:asciiTheme="majorBidi" w:hAnsiTheme="majorBidi" w:cstheme="majorBidi"/>
          <w:i/>
          <w:iCs/>
          <w:sz w:val="24"/>
          <w:szCs w:val="24"/>
        </w:rPr>
        <w:t>umm adab</w:t>
      </w:r>
      <w:r w:rsidR="00126BBB" w:rsidRPr="00C12FA4">
        <w:rPr>
          <w:rFonts w:asciiTheme="majorBidi" w:hAnsiTheme="majorBidi" w:cstheme="majorBidi"/>
          <w:sz w:val="24"/>
          <w:szCs w:val="24"/>
        </w:rPr>
        <w:t xml:space="preserve">, induknya karya sastra. </w:t>
      </w:r>
      <w:r w:rsidR="00FD56E1" w:rsidRPr="00C12FA4">
        <w:rPr>
          <w:rFonts w:asciiTheme="majorBidi" w:hAnsiTheme="majorBidi" w:cstheme="majorBidi"/>
          <w:sz w:val="24"/>
          <w:szCs w:val="24"/>
        </w:rPr>
        <w:t>Demikian juga kata Hamka “</w:t>
      </w:r>
      <w:r w:rsidR="00F55D2A" w:rsidRPr="00C12FA4">
        <w:rPr>
          <w:rFonts w:asciiTheme="majorBidi" w:hAnsiTheme="majorBidi" w:cstheme="majorBidi"/>
          <w:sz w:val="24"/>
          <w:szCs w:val="24"/>
        </w:rPr>
        <w:t>Sesuatu y</w:t>
      </w:r>
      <w:r w:rsidR="008B5DD0" w:rsidRPr="00C12FA4">
        <w:rPr>
          <w:rFonts w:asciiTheme="majorBidi" w:hAnsiTheme="majorBidi" w:cstheme="majorBidi"/>
          <w:sz w:val="24"/>
          <w:szCs w:val="24"/>
        </w:rPr>
        <w:t>an</w:t>
      </w:r>
      <w:r w:rsidR="00F55D2A" w:rsidRPr="00C12FA4">
        <w:rPr>
          <w:rFonts w:asciiTheme="majorBidi" w:hAnsiTheme="majorBidi" w:cstheme="majorBidi"/>
          <w:sz w:val="24"/>
          <w:szCs w:val="24"/>
        </w:rPr>
        <w:t>g dibutuhkan untuk menghalusk</w:t>
      </w:r>
      <w:r w:rsidR="008B5DD0" w:rsidRPr="00C12FA4">
        <w:rPr>
          <w:rFonts w:asciiTheme="majorBidi" w:hAnsiTheme="majorBidi" w:cstheme="majorBidi"/>
          <w:sz w:val="24"/>
          <w:szCs w:val="24"/>
        </w:rPr>
        <w:t xml:space="preserve">an jiwa adalah seni dan sastra”.  </w:t>
      </w:r>
      <w:r w:rsidR="00F55D2A" w:rsidRPr="00C12FA4">
        <w:rPr>
          <w:rFonts w:asciiTheme="majorBidi" w:eastAsia="Times New Roman" w:hAnsiTheme="majorBidi" w:cstheme="majorBidi"/>
          <w:sz w:val="24"/>
          <w:szCs w:val="24"/>
          <w:lang w:eastAsia="id-ID"/>
        </w:rPr>
        <w:t xml:space="preserve">Sastra mengandung pesan yang bermanfaat untuk pembaca dan </w:t>
      </w:r>
      <w:r w:rsidR="00FD56E1" w:rsidRPr="00C12FA4">
        <w:rPr>
          <w:rFonts w:asciiTheme="majorBidi" w:eastAsia="Times New Roman" w:hAnsiTheme="majorBidi" w:cstheme="majorBidi"/>
          <w:sz w:val="24"/>
          <w:szCs w:val="24"/>
          <w:lang w:eastAsia="id-ID"/>
        </w:rPr>
        <w:t>masyarakat. s</w:t>
      </w:r>
      <w:r w:rsidR="00F55D2A" w:rsidRPr="00C12FA4">
        <w:rPr>
          <w:rFonts w:asciiTheme="majorBidi" w:eastAsia="Times New Roman" w:hAnsiTheme="majorBidi" w:cstheme="majorBidi"/>
          <w:sz w:val="24"/>
          <w:szCs w:val="24"/>
          <w:lang w:eastAsia="id-ID"/>
        </w:rPr>
        <w:t>astra membawa nilai-nilai yang mampu memperbaiki tatanan kehidupan sosial masyarakat. Jika mereka pembaca sastra, berarti mereka mampu memetik nilai-nilai sehingga memengaruhi karakter pembacanya.</w:t>
      </w:r>
      <w:r w:rsidR="008B5DD0" w:rsidRPr="00C12FA4">
        <w:rPr>
          <w:rFonts w:asciiTheme="majorBidi" w:eastAsia="Times New Roman" w:hAnsiTheme="majorBidi" w:cstheme="majorBidi"/>
          <w:sz w:val="24"/>
          <w:szCs w:val="24"/>
          <w:lang w:eastAsia="id-ID"/>
        </w:rPr>
        <w:t xml:space="preserve"> Thaha Husain yang dikutip oleh Aguk </w:t>
      </w:r>
      <w:r w:rsidR="00544BD2" w:rsidRPr="00C12FA4">
        <w:rPr>
          <w:rFonts w:asciiTheme="majorBidi" w:eastAsia="Times New Roman" w:hAnsiTheme="majorBidi" w:cstheme="majorBidi"/>
          <w:sz w:val="24"/>
          <w:szCs w:val="24"/>
          <w:lang w:eastAsia="id-ID"/>
        </w:rPr>
        <w:t xml:space="preserve">Irawan </w:t>
      </w:r>
      <w:r w:rsidR="008B5DD0" w:rsidRPr="00C12FA4">
        <w:rPr>
          <w:rFonts w:asciiTheme="majorBidi" w:eastAsia="Times New Roman" w:hAnsiTheme="majorBidi" w:cstheme="majorBidi"/>
          <w:sz w:val="24"/>
          <w:szCs w:val="24"/>
          <w:lang w:eastAsia="id-ID"/>
        </w:rPr>
        <w:t xml:space="preserve">dalam </w:t>
      </w:r>
      <w:r w:rsidR="008B5DD0" w:rsidRPr="00C12FA4">
        <w:rPr>
          <w:rFonts w:asciiTheme="majorBidi" w:eastAsia="Times New Roman" w:hAnsiTheme="majorBidi" w:cstheme="majorBidi"/>
          <w:i/>
          <w:iCs/>
          <w:sz w:val="24"/>
          <w:szCs w:val="24"/>
          <w:lang w:eastAsia="id-ID"/>
        </w:rPr>
        <w:t xml:space="preserve">fi Syiir al-Jahili, </w:t>
      </w:r>
      <w:r w:rsidR="008B5DD0" w:rsidRPr="00C12FA4">
        <w:rPr>
          <w:rFonts w:asciiTheme="majorBidi" w:eastAsia="Times New Roman" w:hAnsiTheme="majorBidi" w:cstheme="majorBidi"/>
          <w:sz w:val="24"/>
          <w:szCs w:val="24"/>
          <w:lang w:eastAsia="id-ID"/>
        </w:rPr>
        <w:t>ia menyebutkan bahwa semua kitab suci adalah karya sastra, sebab selain unsur estetik-bahasanya, lebih dari sepertiga isi kitab suci adalah penuturan kisah yang mempunyai plot dan alur mengejutkan</w:t>
      </w:r>
      <w:r w:rsidR="00544BD2" w:rsidRPr="00C12FA4">
        <w:rPr>
          <w:rFonts w:asciiTheme="majorBidi" w:eastAsia="Times New Roman" w:hAnsiTheme="majorBidi" w:cstheme="majorBidi"/>
          <w:sz w:val="24"/>
          <w:szCs w:val="24"/>
          <w:lang w:eastAsia="id-ID"/>
        </w:rPr>
        <w:t>. Karenanya bagi Thaha Husain mengajarkan sastra kepada anak juga otomatis mengajarkan nila-nilai kitab suci (moralitas).</w:t>
      </w:r>
      <w:r w:rsidR="00965B9A" w:rsidRPr="00C12FA4">
        <w:rPr>
          <w:rFonts w:asciiTheme="majorBidi" w:eastAsia="Times New Roman" w:hAnsiTheme="majorBidi" w:cstheme="majorBidi"/>
          <w:sz w:val="24"/>
          <w:szCs w:val="24"/>
          <w:lang w:eastAsia="id-ID"/>
        </w:rPr>
        <w:t xml:space="preserve"> </w:t>
      </w:r>
    </w:p>
    <w:p w:rsidR="00C12FA4" w:rsidRPr="00C12FA4" w:rsidRDefault="00C12FA4" w:rsidP="004B000B">
      <w:pPr>
        <w:spacing w:before="100" w:beforeAutospacing="1" w:after="100" w:afterAutospacing="1" w:line="360" w:lineRule="auto"/>
        <w:ind w:firstLine="720"/>
        <w:jc w:val="both"/>
        <w:rPr>
          <w:rFonts w:asciiTheme="majorBidi" w:hAnsiTheme="majorBidi" w:cstheme="majorBidi"/>
          <w:sz w:val="24"/>
          <w:szCs w:val="24"/>
          <w:lang w:val="sv-SE"/>
        </w:rPr>
      </w:pPr>
      <w:r w:rsidRPr="00C12FA4">
        <w:rPr>
          <w:rFonts w:asciiTheme="majorBidi" w:hAnsiTheme="majorBidi" w:cstheme="majorBidi"/>
          <w:sz w:val="24"/>
          <w:szCs w:val="24"/>
          <w:lang w:val="sv-SE"/>
        </w:rPr>
        <w:t xml:space="preserve">Sastra </w:t>
      </w:r>
      <w:r>
        <w:rPr>
          <w:rFonts w:asciiTheme="majorBidi" w:hAnsiTheme="majorBidi" w:cstheme="majorBidi"/>
          <w:sz w:val="24"/>
          <w:szCs w:val="24"/>
        </w:rPr>
        <w:t xml:space="preserve">memiliki peran yang siginifikan dalam membangun karakter bangsa, dan mungkin dunia, dalam hal ini sastra </w:t>
      </w:r>
      <w:r w:rsidRPr="00C12FA4">
        <w:rPr>
          <w:rFonts w:asciiTheme="majorBidi" w:hAnsiTheme="majorBidi" w:cstheme="majorBidi"/>
          <w:sz w:val="24"/>
          <w:szCs w:val="24"/>
          <w:lang w:val="sv-SE"/>
        </w:rPr>
        <w:t xml:space="preserve">dapat dilihat dari berbagai aspek. </w:t>
      </w:r>
      <w:r w:rsidRPr="00C12FA4">
        <w:rPr>
          <w:rFonts w:asciiTheme="majorBidi" w:eastAsia="Times New Roman" w:hAnsiTheme="majorBidi" w:cstheme="majorBidi"/>
          <w:sz w:val="24"/>
          <w:szCs w:val="24"/>
          <w:lang w:eastAsia="id-ID"/>
        </w:rPr>
        <w:t xml:space="preserve">Menurut </w:t>
      </w:r>
      <w:r w:rsidRPr="00C12FA4">
        <w:rPr>
          <w:rFonts w:asciiTheme="majorBidi" w:hAnsiTheme="majorBidi" w:cstheme="majorBidi"/>
          <w:sz w:val="24"/>
          <w:szCs w:val="24"/>
          <w:lang w:val="sv-SE"/>
        </w:rPr>
        <w:t xml:space="preserve">Haryadi Dari aspek isi, jelas bahwa karya sastra sebagai karya imajinatif tidak lepas </w:t>
      </w:r>
      <w:r w:rsidRPr="00C12FA4">
        <w:rPr>
          <w:rFonts w:asciiTheme="majorBidi" w:hAnsiTheme="majorBidi" w:cstheme="majorBidi"/>
          <w:sz w:val="24"/>
          <w:szCs w:val="24"/>
          <w:lang w:val="sv-SE"/>
        </w:rPr>
        <w:lastRenderedPageBreak/>
        <w:t xml:space="preserve">dari realitas. Karya sastra merupakan cermin zaman. Berbagai hal yang terjadi pada suatu waktu, baik positif maupun negatif  direspon oleh pengarang. Dalam proses penciptaannya, pengarang akan melihat fenomena-fenomena yang terjadi di masyarakat itu  secara kritis,  kemudian mereka mengungkapkannya dalam bentuk yang imajinatif.  Fungsi sastra adalah </w:t>
      </w:r>
      <w:r w:rsidRPr="00C12FA4">
        <w:rPr>
          <w:rFonts w:asciiTheme="majorBidi" w:hAnsiTheme="majorBidi" w:cstheme="majorBidi"/>
          <w:i/>
          <w:sz w:val="24"/>
          <w:szCs w:val="24"/>
          <w:lang w:val="sv-SE"/>
        </w:rPr>
        <w:t xml:space="preserve">dulce et utile, </w:t>
      </w:r>
      <w:r w:rsidRPr="00C12FA4">
        <w:rPr>
          <w:rFonts w:asciiTheme="majorBidi" w:hAnsiTheme="majorBidi" w:cstheme="majorBidi"/>
          <w:sz w:val="24"/>
          <w:szCs w:val="24"/>
          <w:lang w:val="sv-SE"/>
        </w:rPr>
        <w:t>artinya indah dan bermanfaat. Dari aspek gubahan, sastra disusun dalam bentuk, yang apik dan menarik sehingga membuat orang senang membaca, mendengar, melihat, dan menikmatinya. Sementara itu, dari aspek isi ternyata karya sastra sangat bermanfaat. Di dalamnya terdapat nilai-nilai  pendidikan moral yang berguna untuk menanamkan pendidikan karakter. Pembelajaran sastra diarahkan pada tumbuhnya sikap apresiatif terhadap karya sastra, yaitu sikap menghargai karya sastra. Dalam pembelajaran sastra ditanamkan tentang pengetahuan karya sastra (kognitif), ditumbuhkan kecintaan terhadap karya sastra (afektif) , dan dilatih keterampilan menghasilkan karya sastra (psikomotor). Kegiatan apresiatif sastra dilakukan melalui kegiatan (1) reseptif seperti membaca dan mendengarkan karya sastra,   menonton pementasan karya sastra, (2)  produktif, seperti mengarang, bercerita, dan mementaskan karya sastra, (3) dokumentatif, misalnya mengumpulkan puisi, cerpen, membuat kliping tentang infomasi kegiatan sastra.</w:t>
      </w:r>
      <w:r>
        <w:rPr>
          <w:rStyle w:val="FootnoteReference"/>
          <w:rFonts w:asciiTheme="majorBidi" w:hAnsiTheme="majorBidi" w:cstheme="majorBidi"/>
          <w:sz w:val="24"/>
          <w:szCs w:val="24"/>
          <w:lang w:val="sv-SE"/>
        </w:rPr>
        <w:footnoteReference w:id="5"/>
      </w:r>
    </w:p>
    <w:p w:rsidR="00177672" w:rsidRPr="00916BDB" w:rsidRDefault="00E5150F" w:rsidP="004B000B">
      <w:pPr>
        <w:pStyle w:val="NormalWeb"/>
        <w:spacing w:line="360" w:lineRule="auto"/>
        <w:ind w:firstLine="720"/>
        <w:jc w:val="both"/>
        <w:rPr>
          <w:rFonts w:asciiTheme="majorBidi" w:hAnsiTheme="majorBidi" w:cstheme="majorBidi"/>
        </w:rPr>
      </w:pPr>
      <w:r w:rsidRPr="00916BDB">
        <w:rPr>
          <w:rFonts w:asciiTheme="majorBidi" w:hAnsiTheme="majorBidi" w:cstheme="majorBidi"/>
        </w:rPr>
        <w:t>Apa hubungan sastra dan internasionalisasi UIN Maulana Malik Ibrahim Malang</w:t>
      </w:r>
      <w:r w:rsidR="00CE19D4" w:rsidRPr="00916BDB">
        <w:rPr>
          <w:rFonts w:asciiTheme="majorBidi" w:hAnsiTheme="majorBidi" w:cstheme="majorBidi"/>
        </w:rPr>
        <w:t>, memang kalau kita lihat sepintas tidak ada kaitannya, tetapi kalau kita perhatikan bagaimana jika UIN Maliki Malang menjadi bagian dunia, maka ia akan membawa pesan pada dunia, dan pesan yang akan dibawa itu di</w:t>
      </w:r>
      <w:r w:rsidR="00953973" w:rsidRPr="00916BDB">
        <w:rPr>
          <w:rFonts w:asciiTheme="majorBidi" w:hAnsiTheme="majorBidi" w:cstheme="majorBidi"/>
        </w:rPr>
        <w:t xml:space="preserve"> an</w:t>
      </w:r>
      <w:r w:rsidR="00CE19D4" w:rsidRPr="00916BDB">
        <w:rPr>
          <w:rFonts w:asciiTheme="majorBidi" w:hAnsiTheme="majorBidi" w:cstheme="majorBidi"/>
        </w:rPr>
        <w:t>taranya adalah perbaikan moral dunia, promosi peradaban Islam dan keindonesiaan lewat sastra,</w:t>
      </w:r>
      <w:r w:rsidR="00953973" w:rsidRPr="00916BDB">
        <w:rPr>
          <w:rFonts w:asciiTheme="majorBidi" w:hAnsiTheme="majorBidi" w:cstheme="majorBidi"/>
        </w:rPr>
        <w:t xml:space="preserve"> sesuai dengan visi misi UIN </w:t>
      </w:r>
      <w:r w:rsidR="004C3ECD" w:rsidRPr="00916BDB">
        <w:rPr>
          <w:rFonts w:asciiTheme="majorBidi" w:hAnsiTheme="majorBidi" w:cstheme="majorBidi"/>
        </w:rPr>
        <w:t>Malik</w:t>
      </w:r>
      <w:r w:rsidR="00C90694" w:rsidRPr="00916BDB">
        <w:rPr>
          <w:rFonts w:asciiTheme="majorBidi" w:hAnsiTheme="majorBidi" w:cstheme="majorBidi"/>
        </w:rPr>
        <w:t xml:space="preserve">i </w:t>
      </w:r>
      <w:r w:rsidR="00953973" w:rsidRPr="00916BDB">
        <w:rPr>
          <w:rFonts w:asciiTheme="majorBidi" w:hAnsiTheme="majorBidi" w:cstheme="majorBidi"/>
        </w:rPr>
        <w:t>Malang</w:t>
      </w:r>
      <w:r w:rsidR="00FD56E1" w:rsidRPr="00916BDB">
        <w:rPr>
          <w:rFonts w:asciiTheme="majorBidi" w:hAnsiTheme="majorBidi" w:cstheme="majorBidi"/>
          <w:color w:val="FF0000"/>
        </w:rPr>
        <w:t xml:space="preserve">, </w:t>
      </w:r>
      <w:r w:rsidR="00C90694" w:rsidRPr="00916BDB">
        <w:rPr>
          <w:rFonts w:asciiTheme="majorBidi" w:hAnsiTheme="majorBidi" w:cstheme="majorBidi"/>
        </w:rPr>
        <w:t>m</w:t>
      </w:r>
      <w:r w:rsidR="00953973" w:rsidRPr="00916BDB">
        <w:rPr>
          <w:rFonts w:asciiTheme="majorBidi" w:hAnsiTheme="majorBidi" w:cstheme="majorBidi"/>
        </w:rPr>
        <w:t xml:space="preserve">enjadi universitas Islam terkemuka dalam penyelenggaraan pendidikan dan pengajaran, penelitian, dan pengabdian kepada masyarakat untuk menghasilkan lulusan yang memiliki kedalaman spiritual, keluhuran akhlak, keluasan ilmu, dan kematangan profesional, dan menjadi pusat pengembangan ilmu pengetahuan, teknologi, dan </w:t>
      </w:r>
      <w:r w:rsidR="00C90694" w:rsidRPr="00916BDB">
        <w:rPr>
          <w:rFonts w:asciiTheme="majorBidi" w:hAnsiTheme="majorBidi" w:cstheme="majorBidi"/>
        </w:rPr>
        <w:t>“</w:t>
      </w:r>
      <w:r w:rsidR="00953973" w:rsidRPr="00916BDB">
        <w:rPr>
          <w:rFonts w:asciiTheme="majorBidi" w:hAnsiTheme="majorBidi" w:cstheme="majorBidi"/>
        </w:rPr>
        <w:t>seni</w:t>
      </w:r>
      <w:r w:rsidR="00C90694" w:rsidRPr="00916BDB">
        <w:rPr>
          <w:rFonts w:asciiTheme="majorBidi" w:hAnsiTheme="majorBidi" w:cstheme="majorBidi"/>
        </w:rPr>
        <w:t>”</w:t>
      </w:r>
      <w:r w:rsidR="00953973" w:rsidRPr="00916BDB">
        <w:rPr>
          <w:rFonts w:asciiTheme="majorBidi" w:hAnsiTheme="majorBidi" w:cstheme="majorBidi"/>
        </w:rPr>
        <w:t xml:space="preserve"> yang bernafaskan Islam serta menjadi penggerak kemajuan masyarakat.  </w:t>
      </w:r>
      <w:r w:rsidR="00C90694" w:rsidRPr="00916BDB">
        <w:rPr>
          <w:rFonts w:asciiTheme="majorBidi" w:hAnsiTheme="majorBidi" w:cstheme="majorBidi"/>
        </w:rPr>
        <w:t xml:space="preserve">Ada keinginan besar yang benar-benar akan dibawa ke kancah dunia  yaitu seni (masuk di dalamnya sastra). </w:t>
      </w:r>
      <w:r w:rsidR="00CE19D4" w:rsidRPr="00916BDB">
        <w:rPr>
          <w:rFonts w:asciiTheme="majorBidi" w:hAnsiTheme="majorBidi" w:cstheme="majorBidi"/>
        </w:rPr>
        <w:t xml:space="preserve"> </w:t>
      </w:r>
      <w:r w:rsidR="00953973" w:rsidRPr="00916BDB">
        <w:rPr>
          <w:rFonts w:asciiTheme="majorBidi" w:hAnsiTheme="majorBidi" w:cstheme="majorBidi"/>
        </w:rPr>
        <w:t xml:space="preserve"> Di </w:t>
      </w:r>
      <w:r w:rsidR="00953973" w:rsidRPr="00916BDB">
        <w:rPr>
          <w:rFonts w:asciiTheme="majorBidi" w:hAnsiTheme="majorBidi" w:cstheme="majorBidi"/>
        </w:rPr>
        <w:lastRenderedPageBreak/>
        <w:t xml:space="preserve">sinilah kenyataanya, bahwa UIN </w:t>
      </w:r>
      <w:r w:rsidR="00C90694" w:rsidRPr="00916BDB">
        <w:rPr>
          <w:rFonts w:asciiTheme="majorBidi" w:hAnsiTheme="majorBidi" w:cstheme="majorBidi"/>
        </w:rPr>
        <w:t>Maliki M</w:t>
      </w:r>
      <w:r w:rsidR="00953973" w:rsidRPr="00916BDB">
        <w:rPr>
          <w:rFonts w:asciiTheme="majorBidi" w:hAnsiTheme="majorBidi" w:cstheme="majorBidi"/>
        </w:rPr>
        <w:t>alang harus memperkuat kajian kesusasatr</w:t>
      </w:r>
      <w:r w:rsidR="00C90694" w:rsidRPr="00916BDB">
        <w:rPr>
          <w:rFonts w:asciiTheme="majorBidi" w:hAnsiTheme="majorBidi" w:cstheme="majorBidi"/>
        </w:rPr>
        <w:t>a</w:t>
      </w:r>
      <w:r w:rsidR="00953973" w:rsidRPr="00916BDB">
        <w:rPr>
          <w:rFonts w:asciiTheme="majorBidi" w:hAnsiTheme="majorBidi" w:cstheme="majorBidi"/>
        </w:rPr>
        <w:t>a</w:t>
      </w:r>
      <w:r w:rsidR="00C90694" w:rsidRPr="00916BDB">
        <w:rPr>
          <w:rFonts w:asciiTheme="majorBidi" w:hAnsiTheme="majorBidi" w:cstheme="majorBidi"/>
        </w:rPr>
        <w:t>n</w:t>
      </w:r>
      <w:r w:rsidR="00953973" w:rsidRPr="00916BDB">
        <w:rPr>
          <w:rFonts w:asciiTheme="majorBidi" w:hAnsiTheme="majorBidi" w:cstheme="majorBidi"/>
        </w:rPr>
        <w:t xml:space="preserve">nya, </w:t>
      </w:r>
      <w:r w:rsidR="00C90694" w:rsidRPr="00916BDB">
        <w:rPr>
          <w:rFonts w:asciiTheme="majorBidi" w:hAnsiTheme="majorBidi" w:cstheme="majorBidi"/>
        </w:rPr>
        <w:t>baik ditingkatan mahasiswa atau dikalangan dosen sendiri, dan menjadi mercusuar peradaban lewat sastra.  Dengan sastra, UIN Maliki Malang juga dapat mempromosikan diri dan bangsa Indonesia, serta dapat membina moral lewat sastra, sebagaimana kata Putu Wijaya</w:t>
      </w:r>
      <w:r w:rsidR="004C3ECD" w:rsidRPr="00916BDB">
        <w:rPr>
          <w:rFonts w:asciiTheme="majorBidi" w:hAnsiTheme="majorBidi" w:cstheme="majorBidi"/>
        </w:rPr>
        <w:t>,</w:t>
      </w:r>
      <w:r w:rsidR="00C90694" w:rsidRPr="00916BDB">
        <w:rPr>
          <w:rFonts w:asciiTheme="majorBidi" w:hAnsiTheme="majorBidi" w:cstheme="majorBidi"/>
        </w:rPr>
        <w:t xml:space="preserve"> </w:t>
      </w:r>
      <w:r w:rsidR="004C3ECD" w:rsidRPr="00916BDB">
        <w:rPr>
          <w:rFonts w:asciiTheme="majorBidi" w:hAnsiTheme="majorBidi" w:cstheme="majorBidi"/>
        </w:rPr>
        <w:t>s</w:t>
      </w:r>
      <w:r w:rsidR="00177672" w:rsidRPr="00916BDB">
        <w:rPr>
          <w:rFonts w:asciiTheme="majorBidi" w:hAnsiTheme="majorBidi" w:cstheme="majorBidi"/>
        </w:rPr>
        <w:t>astra merupakan aset negara untuk promosi, membina karakter bangsa.</w:t>
      </w:r>
      <w:r w:rsidR="004C3ECD" w:rsidRPr="00916BDB">
        <w:rPr>
          <w:rFonts w:asciiTheme="majorBidi" w:hAnsiTheme="majorBidi" w:cstheme="majorBidi"/>
        </w:rPr>
        <w:t xml:space="preserve"> </w:t>
      </w:r>
      <w:r w:rsidR="00177672" w:rsidRPr="00916BDB">
        <w:rPr>
          <w:rFonts w:asciiTheme="majorBidi" w:hAnsiTheme="majorBidi" w:cstheme="majorBidi"/>
        </w:rPr>
        <w:t xml:space="preserve">Dalam menghadapi era globalisasi, Indonesia harus mempunyai ciri khas atau karakter bangsa. Hal tersebut tentu dapat dibangun melalui sastra. </w:t>
      </w:r>
      <w:r w:rsidR="004C3ECD" w:rsidRPr="00916BDB">
        <w:rPr>
          <w:rFonts w:asciiTheme="majorBidi" w:hAnsiTheme="majorBidi" w:cstheme="majorBidi"/>
        </w:rPr>
        <w:t>Ia menambahkan  “j</w:t>
      </w:r>
      <w:r w:rsidR="00177672" w:rsidRPr="00916BDB">
        <w:rPr>
          <w:rFonts w:asciiTheme="majorBidi" w:hAnsiTheme="majorBidi" w:cstheme="majorBidi"/>
        </w:rPr>
        <w:t xml:space="preserve">ika ciri khas hilang, kita tidak mampu bersaing dan akan terberangus dalam dunia globalisasi,” </w:t>
      </w:r>
      <w:r w:rsidR="004C3ECD" w:rsidRPr="00916BDB">
        <w:rPr>
          <w:rFonts w:asciiTheme="majorBidi" w:hAnsiTheme="majorBidi" w:cstheme="majorBidi"/>
        </w:rPr>
        <w:t>.</w:t>
      </w:r>
    </w:p>
    <w:p w:rsidR="00E54891" w:rsidRPr="00916BDB" w:rsidRDefault="004C3ECD" w:rsidP="004B000B">
      <w:pPr>
        <w:spacing w:before="100" w:beforeAutospacing="1" w:after="100" w:afterAutospacing="1" w:line="360" w:lineRule="auto"/>
        <w:ind w:firstLine="720"/>
        <w:jc w:val="both"/>
        <w:rPr>
          <w:rFonts w:asciiTheme="majorBidi" w:eastAsia="Times New Roman" w:hAnsiTheme="majorBidi" w:cstheme="majorBidi"/>
          <w:sz w:val="24"/>
          <w:szCs w:val="24"/>
          <w:lang w:eastAsia="id-ID"/>
        </w:rPr>
      </w:pPr>
      <w:r w:rsidRPr="00916BDB">
        <w:rPr>
          <w:rFonts w:asciiTheme="majorBidi" w:eastAsia="Times New Roman" w:hAnsiTheme="majorBidi" w:cstheme="majorBidi"/>
          <w:sz w:val="24"/>
          <w:szCs w:val="24"/>
          <w:lang w:eastAsia="id-ID"/>
        </w:rPr>
        <w:t xml:space="preserve">UIN Maliki Malang, harus bergerak seperti deburan ombak, yang membawa bahtera menuju dermaga, ia tidak lagi bercita-cita menjadi sebuah monumen hebat tapi hanya di negerinya sendiri, tetapi </w:t>
      </w:r>
      <w:r w:rsidR="00F460F0" w:rsidRPr="00916BDB">
        <w:rPr>
          <w:rFonts w:asciiTheme="majorBidi" w:eastAsia="Times New Roman" w:hAnsiTheme="majorBidi" w:cstheme="majorBidi"/>
          <w:sz w:val="24"/>
          <w:szCs w:val="24"/>
          <w:lang w:eastAsia="id-ID"/>
        </w:rPr>
        <w:t xml:space="preserve">ia harus menjadi monumen dunia yang namanya mengaung diberbagai negara di dunia, apalagi di era globalisasi seperti sekarang ini, tidak ada alasan lagi untuk tidak menjadi bagian dari kampung dunia yang dituntut berubah cepat, saingan ketat, dan tentunya kualitas sumberdaya manusia unggul dan yang kompeten dalam menjawab tantangan era global. </w:t>
      </w:r>
      <w:r w:rsidR="00E54891" w:rsidRPr="00916BDB">
        <w:rPr>
          <w:rFonts w:asciiTheme="majorBidi" w:eastAsia="Times New Roman" w:hAnsiTheme="majorBidi" w:cstheme="majorBidi"/>
          <w:sz w:val="24"/>
          <w:szCs w:val="24"/>
          <w:lang w:eastAsia="id-ID"/>
        </w:rPr>
        <w:t xml:space="preserve">Alasan utama menjadi </w:t>
      </w:r>
      <w:r w:rsidR="00E54891" w:rsidRPr="00916BDB">
        <w:rPr>
          <w:rFonts w:asciiTheme="majorBidi" w:eastAsia="Times New Roman" w:hAnsiTheme="majorBidi" w:cstheme="majorBidi"/>
          <w:i/>
          <w:iCs/>
          <w:sz w:val="24"/>
          <w:szCs w:val="24"/>
          <w:lang w:eastAsia="id-ID"/>
        </w:rPr>
        <w:t>World Class University</w:t>
      </w:r>
      <w:r w:rsidR="00E54891" w:rsidRPr="00916BDB">
        <w:rPr>
          <w:rFonts w:asciiTheme="majorBidi" w:eastAsia="Times New Roman" w:hAnsiTheme="majorBidi" w:cstheme="majorBidi"/>
          <w:sz w:val="24"/>
          <w:szCs w:val="24"/>
          <w:lang w:eastAsia="id-ID"/>
        </w:rPr>
        <w:t xml:space="preserve"> secara filosofis adalah membantu lulusannya menjadi cepat tanggap dan mampu menyesuaikan diri dengan perubahan dunia yang begitu cepat. Bila tidak mampu menyesuaikan diri, hal ini bisa menjadi pengangguran dalam ekonomi global. </w:t>
      </w:r>
      <w:r w:rsidR="00AC3D0C" w:rsidRPr="00916BDB">
        <w:rPr>
          <w:rFonts w:asciiTheme="majorBidi" w:eastAsia="Times New Roman" w:hAnsiTheme="majorBidi" w:cstheme="majorBidi"/>
          <w:sz w:val="24"/>
          <w:szCs w:val="24"/>
          <w:lang w:eastAsia="id-ID"/>
        </w:rPr>
        <w:t xml:space="preserve">Dan dalam menghadapi globalisasi inilah, tidak hanya siap bersaing menjadi yang terhebat dalam ilmu pengetahuan dan teknologi, tetapi menjadi </w:t>
      </w:r>
      <w:r w:rsidR="00916BDB" w:rsidRPr="00916BDB">
        <w:rPr>
          <w:rFonts w:asciiTheme="majorBidi" w:eastAsia="Times New Roman" w:hAnsiTheme="majorBidi" w:cstheme="majorBidi"/>
          <w:sz w:val="24"/>
          <w:szCs w:val="24"/>
          <w:lang w:eastAsia="id-ID"/>
        </w:rPr>
        <w:t xml:space="preserve">hebat dalam pembinaan karakter dan kelembutan budi pekerti, kelembuatan budi ini dapat diasah dengan mengkaji karya sastra, </w:t>
      </w:r>
      <w:r w:rsidR="00916BDB">
        <w:rPr>
          <w:rFonts w:asciiTheme="majorBidi" w:eastAsia="Times New Roman" w:hAnsiTheme="majorBidi" w:cstheme="majorBidi"/>
          <w:sz w:val="24"/>
          <w:szCs w:val="24"/>
          <w:lang w:eastAsia="id-ID"/>
        </w:rPr>
        <w:t>misalnya d</w:t>
      </w:r>
      <w:r w:rsidR="00916BDB" w:rsidRPr="00916BDB">
        <w:rPr>
          <w:rFonts w:asciiTheme="majorBidi" w:hAnsiTheme="majorBidi" w:cstheme="majorBidi"/>
          <w:sz w:val="24"/>
          <w:szCs w:val="24"/>
          <w:lang w:val="sv-SE"/>
        </w:rPr>
        <w:t xml:space="preserve">ari aspek isi, jelas bahwa karya sastra sebagai karya imajinatif </w:t>
      </w:r>
      <w:r w:rsidR="00965B9A">
        <w:rPr>
          <w:rFonts w:asciiTheme="majorBidi" w:hAnsiTheme="majorBidi" w:cstheme="majorBidi"/>
          <w:sz w:val="24"/>
          <w:szCs w:val="24"/>
        </w:rPr>
        <w:t xml:space="preserve">bukan </w:t>
      </w:r>
      <w:r w:rsidR="00916BDB" w:rsidRPr="00916BDB">
        <w:rPr>
          <w:rFonts w:asciiTheme="majorBidi" w:hAnsiTheme="majorBidi" w:cstheme="majorBidi"/>
          <w:sz w:val="24"/>
          <w:szCs w:val="24"/>
          <w:lang w:val="sv-SE"/>
        </w:rPr>
        <w:t>realitas</w:t>
      </w:r>
      <w:r w:rsidR="00965B9A">
        <w:rPr>
          <w:rFonts w:asciiTheme="majorBidi" w:hAnsiTheme="majorBidi" w:cstheme="majorBidi"/>
          <w:sz w:val="24"/>
          <w:szCs w:val="24"/>
        </w:rPr>
        <w:t>, tetapi imajinatif berangkat dari sebuah realitas nyata, yang terkadang dimulai dari sebuah kehidupan pribadi atau orang lain, yang didalamnya menyimpan nila-nilai karakter dan kehalusan budi pekerti</w:t>
      </w:r>
      <w:r w:rsidR="00916BDB" w:rsidRPr="00916BDB">
        <w:rPr>
          <w:rFonts w:asciiTheme="majorBidi" w:hAnsiTheme="majorBidi" w:cstheme="majorBidi"/>
          <w:sz w:val="24"/>
          <w:szCs w:val="24"/>
          <w:lang w:val="sv-SE"/>
        </w:rPr>
        <w:t xml:space="preserve">. </w:t>
      </w:r>
    </w:p>
    <w:p w:rsidR="00E54891" w:rsidRPr="00916BDB" w:rsidRDefault="00F460F0" w:rsidP="004B000B">
      <w:pPr>
        <w:spacing w:before="100" w:beforeAutospacing="1" w:after="100" w:afterAutospacing="1" w:line="360" w:lineRule="auto"/>
        <w:jc w:val="both"/>
        <w:rPr>
          <w:rFonts w:asciiTheme="majorBidi" w:eastAsia="Times New Roman" w:hAnsiTheme="majorBidi" w:cstheme="majorBidi"/>
          <w:sz w:val="24"/>
          <w:szCs w:val="24"/>
          <w:lang w:eastAsia="id-ID"/>
        </w:rPr>
      </w:pPr>
      <w:r w:rsidRPr="00916BDB">
        <w:rPr>
          <w:rFonts w:asciiTheme="majorBidi" w:eastAsia="Times New Roman" w:hAnsiTheme="majorBidi" w:cstheme="majorBidi"/>
          <w:sz w:val="24"/>
          <w:szCs w:val="24"/>
          <w:lang w:eastAsia="id-ID"/>
        </w:rPr>
        <w:tab/>
        <w:t>Maka, UIN Maliki Malang dapat membawa dirinya ke kancah dunia, dan ia akan mengglobal, jika ia –di antaranya- membawa sastra, menjiwai sastra dan</w:t>
      </w:r>
      <w:r w:rsidR="00B34F7B" w:rsidRPr="00916BDB">
        <w:rPr>
          <w:rFonts w:asciiTheme="majorBidi" w:eastAsia="Times New Roman" w:hAnsiTheme="majorBidi" w:cstheme="majorBidi"/>
          <w:sz w:val="24"/>
          <w:szCs w:val="24"/>
          <w:lang w:eastAsia="id-ID"/>
        </w:rPr>
        <w:t xml:space="preserve"> bernafaskan sastra, dan membentuk komunitas sastra dunia atau menjadi fasilitator sastrawan dunia untuk </w:t>
      </w:r>
      <w:r w:rsidR="00B34F7B" w:rsidRPr="00916BDB">
        <w:rPr>
          <w:rFonts w:asciiTheme="majorBidi" w:eastAsia="Times New Roman" w:hAnsiTheme="majorBidi" w:cstheme="majorBidi"/>
          <w:i/>
          <w:iCs/>
          <w:sz w:val="24"/>
          <w:szCs w:val="24"/>
          <w:lang w:eastAsia="id-ID"/>
        </w:rPr>
        <w:t>berjamaah</w:t>
      </w:r>
      <w:r w:rsidR="00B34F7B" w:rsidRPr="00916BDB">
        <w:rPr>
          <w:rFonts w:asciiTheme="majorBidi" w:eastAsia="Times New Roman" w:hAnsiTheme="majorBidi" w:cstheme="majorBidi"/>
          <w:sz w:val="24"/>
          <w:szCs w:val="24"/>
          <w:lang w:eastAsia="id-ID"/>
        </w:rPr>
        <w:t xml:space="preserve"> di UIN Maliki Malang, karena berkumpulnya </w:t>
      </w:r>
      <w:r w:rsidR="00B34F7B" w:rsidRPr="00916BDB">
        <w:rPr>
          <w:rFonts w:asciiTheme="majorBidi" w:eastAsia="Times New Roman" w:hAnsiTheme="majorBidi" w:cstheme="majorBidi"/>
          <w:sz w:val="24"/>
          <w:szCs w:val="24"/>
          <w:lang w:eastAsia="id-ID"/>
        </w:rPr>
        <w:lastRenderedPageBreak/>
        <w:t xml:space="preserve">mereka seperti berkumpulnya para pencipta karya yang pada </w:t>
      </w:r>
      <w:r w:rsidR="00B34F7B" w:rsidRPr="00916BDB">
        <w:rPr>
          <w:rFonts w:asciiTheme="majorBidi" w:eastAsia="Times New Roman" w:hAnsiTheme="majorBidi" w:cstheme="majorBidi"/>
          <w:i/>
          <w:iCs/>
          <w:sz w:val="24"/>
          <w:szCs w:val="24"/>
          <w:lang w:eastAsia="id-ID"/>
        </w:rPr>
        <w:t>ikhtitam-</w:t>
      </w:r>
      <w:r w:rsidR="00B34F7B" w:rsidRPr="00916BDB">
        <w:rPr>
          <w:rFonts w:asciiTheme="majorBidi" w:eastAsia="Times New Roman" w:hAnsiTheme="majorBidi" w:cstheme="majorBidi"/>
          <w:sz w:val="24"/>
          <w:szCs w:val="24"/>
          <w:lang w:eastAsia="id-ID"/>
        </w:rPr>
        <w:t xml:space="preserve">nya akan membawa nama UIN Maliki Malang keseluruh pelosok dunia, seperti yang pernah dilaksanakan tahun 2011 Festival Puisi Internasional di kampus ini. </w:t>
      </w:r>
      <w:r w:rsidR="00C12FA4">
        <w:rPr>
          <w:rFonts w:asciiTheme="majorBidi" w:eastAsia="Times New Roman" w:hAnsiTheme="majorBidi" w:cstheme="majorBidi"/>
          <w:sz w:val="24"/>
          <w:szCs w:val="24"/>
          <w:lang w:eastAsia="id-ID"/>
        </w:rPr>
        <w:t xml:space="preserve">Bagaimana UIN Maliki yang bernafaskan Islam mampu mengundang para penyair dunia dengan berbagai aliran sastra, aliran ediologi bahkan berbeda Agama, mampu </w:t>
      </w:r>
      <w:r w:rsidR="00C12FA4" w:rsidRPr="00C12FA4">
        <w:rPr>
          <w:rFonts w:asciiTheme="majorBidi" w:eastAsia="Times New Roman" w:hAnsiTheme="majorBidi" w:cstheme="majorBidi"/>
          <w:i/>
          <w:iCs/>
          <w:sz w:val="24"/>
          <w:szCs w:val="24"/>
          <w:lang w:eastAsia="id-ID"/>
        </w:rPr>
        <w:t>berjamaah</w:t>
      </w:r>
      <w:r w:rsidR="00C12FA4">
        <w:rPr>
          <w:rFonts w:asciiTheme="majorBidi" w:eastAsia="Times New Roman" w:hAnsiTheme="majorBidi" w:cstheme="majorBidi"/>
          <w:sz w:val="24"/>
          <w:szCs w:val="24"/>
          <w:lang w:eastAsia="id-ID"/>
        </w:rPr>
        <w:t xml:space="preserve"> menyuarakan frase-frase, sketsa </w:t>
      </w:r>
      <w:r w:rsidR="00FD6568">
        <w:rPr>
          <w:rFonts w:asciiTheme="majorBidi" w:eastAsia="Times New Roman" w:hAnsiTheme="majorBidi" w:cstheme="majorBidi"/>
          <w:sz w:val="24"/>
          <w:szCs w:val="24"/>
          <w:lang w:eastAsia="id-ID"/>
        </w:rPr>
        <w:t xml:space="preserve">dan </w:t>
      </w:r>
      <w:r w:rsidR="00C12FA4">
        <w:rPr>
          <w:rFonts w:asciiTheme="majorBidi" w:eastAsia="Times New Roman" w:hAnsiTheme="majorBidi" w:cstheme="majorBidi"/>
          <w:sz w:val="24"/>
          <w:szCs w:val="24"/>
          <w:lang w:eastAsia="id-ID"/>
        </w:rPr>
        <w:t xml:space="preserve"> drama</w:t>
      </w:r>
      <w:r w:rsidR="00FD6568">
        <w:rPr>
          <w:rFonts w:asciiTheme="majorBidi" w:eastAsia="Times New Roman" w:hAnsiTheme="majorBidi" w:cstheme="majorBidi"/>
          <w:sz w:val="24"/>
          <w:szCs w:val="24"/>
          <w:lang w:eastAsia="id-ID"/>
        </w:rPr>
        <w:t xml:space="preserve"> kemanusiaan</w:t>
      </w:r>
      <w:r w:rsidR="00C12FA4">
        <w:rPr>
          <w:rFonts w:asciiTheme="majorBidi" w:eastAsia="Times New Roman" w:hAnsiTheme="majorBidi" w:cstheme="majorBidi"/>
          <w:sz w:val="24"/>
          <w:szCs w:val="24"/>
          <w:lang w:eastAsia="id-ID"/>
        </w:rPr>
        <w:t xml:space="preserve">. </w:t>
      </w:r>
      <w:r w:rsidR="00FD6568">
        <w:rPr>
          <w:rFonts w:asciiTheme="majorBidi" w:eastAsia="Times New Roman" w:hAnsiTheme="majorBidi" w:cstheme="majorBidi"/>
          <w:sz w:val="24"/>
          <w:szCs w:val="24"/>
          <w:lang w:eastAsia="id-ID"/>
        </w:rPr>
        <w:t>Kemudian para penyair dunia itu membawa nama UIN Maliki keberbagai tempat</w:t>
      </w:r>
      <w:r w:rsidR="003A0843">
        <w:rPr>
          <w:rFonts w:asciiTheme="majorBidi" w:eastAsia="Times New Roman" w:hAnsiTheme="majorBidi" w:cstheme="majorBidi"/>
          <w:sz w:val="24"/>
          <w:szCs w:val="24"/>
          <w:lang w:eastAsia="id-ID"/>
        </w:rPr>
        <w:t xml:space="preserve"> di dunia</w:t>
      </w:r>
      <w:r w:rsidR="00FD6568">
        <w:rPr>
          <w:rFonts w:asciiTheme="majorBidi" w:eastAsia="Times New Roman" w:hAnsiTheme="majorBidi" w:cstheme="majorBidi"/>
          <w:sz w:val="24"/>
          <w:szCs w:val="24"/>
          <w:lang w:eastAsia="id-ID"/>
        </w:rPr>
        <w:t xml:space="preserve">, menulis dan membicangkan nafas Islam yang berhembus di UIN Maliki </w:t>
      </w:r>
      <w:r w:rsidR="003A0843">
        <w:rPr>
          <w:rFonts w:asciiTheme="majorBidi" w:eastAsia="Times New Roman" w:hAnsiTheme="majorBidi" w:cstheme="majorBidi"/>
          <w:sz w:val="24"/>
          <w:szCs w:val="24"/>
          <w:lang w:eastAsia="id-ID"/>
        </w:rPr>
        <w:t xml:space="preserve">dengan </w:t>
      </w:r>
      <w:r w:rsidR="00FD6568">
        <w:rPr>
          <w:rFonts w:asciiTheme="majorBidi" w:eastAsia="Times New Roman" w:hAnsiTheme="majorBidi" w:cstheme="majorBidi"/>
          <w:sz w:val="24"/>
          <w:szCs w:val="24"/>
          <w:lang w:eastAsia="id-ID"/>
        </w:rPr>
        <w:t xml:space="preserve">cukup indah dan mengagumkan. </w:t>
      </w:r>
      <w:r w:rsidR="00C12FA4">
        <w:rPr>
          <w:rFonts w:asciiTheme="majorBidi" w:eastAsia="Times New Roman" w:hAnsiTheme="majorBidi" w:cstheme="majorBidi"/>
          <w:sz w:val="24"/>
          <w:szCs w:val="24"/>
          <w:lang w:eastAsia="id-ID"/>
        </w:rPr>
        <w:t xml:space="preserve"> </w:t>
      </w:r>
      <w:r w:rsidR="00B34F7B" w:rsidRPr="00916BDB">
        <w:rPr>
          <w:rFonts w:asciiTheme="majorBidi" w:eastAsia="Times New Roman" w:hAnsiTheme="majorBidi" w:cstheme="majorBidi"/>
          <w:sz w:val="24"/>
          <w:szCs w:val="24"/>
          <w:lang w:eastAsia="id-ID"/>
        </w:rPr>
        <w:t>Jika hal tersebut dapat diwujudkan</w:t>
      </w:r>
      <w:r w:rsidR="003922CB">
        <w:rPr>
          <w:rFonts w:asciiTheme="majorBidi" w:eastAsia="Times New Roman" w:hAnsiTheme="majorBidi" w:cstheme="majorBidi"/>
          <w:sz w:val="24"/>
          <w:szCs w:val="24"/>
          <w:lang w:eastAsia="id-ID"/>
        </w:rPr>
        <w:t xml:space="preserve"> terus menerus</w:t>
      </w:r>
      <w:r w:rsidR="00B34F7B" w:rsidRPr="00916BDB">
        <w:rPr>
          <w:rFonts w:asciiTheme="majorBidi" w:eastAsia="Times New Roman" w:hAnsiTheme="majorBidi" w:cstheme="majorBidi"/>
          <w:sz w:val="24"/>
          <w:szCs w:val="24"/>
          <w:lang w:eastAsia="id-ID"/>
        </w:rPr>
        <w:t xml:space="preserve">, tidak heran jika UIN Maliki Malang dapat memenuhi 7 kreteria </w:t>
      </w:r>
      <w:r w:rsidR="003B4555" w:rsidRPr="00916BDB">
        <w:rPr>
          <w:rFonts w:asciiTheme="majorBidi" w:eastAsia="Times New Roman" w:hAnsiTheme="majorBidi" w:cstheme="majorBidi"/>
          <w:sz w:val="24"/>
          <w:szCs w:val="24"/>
          <w:lang w:eastAsia="id-ID"/>
        </w:rPr>
        <w:t xml:space="preserve">sebagai syarat menjadi </w:t>
      </w:r>
      <w:r w:rsidR="003B4555" w:rsidRPr="00916BDB">
        <w:rPr>
          <w:rFonts w:asciiTheme="majorBidi" w:eastAsia="Times New Roman" w:hAnsiTheme="majorBidi" w:cstheme="majorBidi"/>
          <w:i/>
          <w:iCs/>
          <w:sz w:val="24"/>
          <w:szCs w:val="24"/>
          <w:lang w:eastAsia="id-ID"/>
        </w:rPr>
        <w:t>World Class Universities</w:t>
      </w:r>
      <w:r w:rsidR="003B4555" w:rsidRPr="00916BDB">
        <w:rPr>
          <w:rFonts w:asciiTheme="majorBidi" w:eastAsia="Times New Roman" w:hAnsiTheme="majorBidi" w:cstheme="majorBidi"/>
          <w:sz w:val="24"/>
          <w:szCs w:val="24"/>
          <w:lang w:eastAsia="id-ID"/>
        </w:rPr>
        <w:t xml:space="preserve">, tujuh kreteria tersebut menurut menurut Philip G Albach adalah ; a) </w:t>
      </w:r>
      <w:r w:rsidR="00B34F7B" w:rsidRPr="00916BDB">
        <w:rPr>
          <w:rFonts w:asciiTheme="majorBidi" w:eastAsia="Times New Roman" w:hAnsiTheme="majorBidi" w:cstheme="majorBidi"/>
          <w:sz w:val="24"/>
          <w:szCs w:val="24"/>
          <w:lang w:eastAsia="id-ID"/>
        </w:rPr>
        <w:t>Keunggulan dalam riset yang diakui masyarakat akademis internasional melalui publikasi internasional.</w:t>
      </w:r>
      <w:r w:rsidR="00F90B11" w:rsidRPr="00916BDB">
        <w:rPr>
          <w:rFonts w:asciiTheme="majorBidi" w:eastAsia="Times New Roman" w:hAnsiTheme="majorBidi" w:cstheme="majorBidi"/>
          <w:sz w:val="24"/>
          <w:szCs w:val="24"/>
          <w:lang w:eastAsia="id-ID"/>
        </w:rPr>
        <w:t xml:space="preserve"> b) </w:t>
      </w:r>
      <w:r w:rsidR="00B34F7B" w:rsidRPr="00916BDB">
        <w:rPr>
          <w:rFonts w:asciiTheme="majorBidi" w:eastAsia="Times New Roman" w:hAnsiTheme="majorBidi" w:cstheme="majorBidi"/>
          <w:sz w:val="24"/>
          <w:szCs w:val="24"/>
          <w:lang w:eastAsia="id-ID"/>
        </w:rPr>
        <w:t>Keunggulan dalam tenaga pengajar (profesor) yang berkualitas tinggi dan terbaik dalam bidangnya.</w:t>
      </w:r>
      <w:r w:rsidR="00F90B11" w:rsidRPr="00916BDB">
        <w:rPr>
          <w:rFonts w:asciiTheme="majorBidi" w:eastAsia="Times New Roman" w:hAnsiTheme="majorBidi" w:cstheme="majorBidi"/>
          <w:sz w:val="24"/>
          <w:szCs w:val="24"/>
          <w:lang w:eastAsia="id-ID"/>
        </w:rPr>
        <w:t xml:space="preserve"> c) </w:t>
      </w:r>
      <w:r w:rsidR="00B34F7B" w:rsidRPr="00916BDB">
        <w:rPr>
          <w:rFonts w:asciiTheme="majorBidi" w:eastAsia="Times New Roman" w:hAnsiTheme="majorBidi" w:cstheme="majorBidi"/>
          <w:sz w:val="24"/>
          <w:szCs w:val="24"/>
          <w:lang w:eastAsia="id-ID"/>
        </w:rPr>
        <w:t>Keunggulan dalam kebebasan akademik dan kegairahan intelektual.</w:t>
      </w:r>
      <w:r w:rsidR="00F90B11" w:rsidRPr="00916BDB">
        <w:rPr>
          <w:rFonts w:asciiTheme="majorBidi" w:eastAsia="Times New Roman" w:hAnsiTheme="majorBidi" w:cstheme="majorBidi"/>
          <w:sz w:val="24"/>
          <w:szCs w:val="24"/>
          <w:lang w:eastAsia="id-ID"/>
        </w:rPr>
        <w:t xml:space="preserve"> d) </w:t>
      </w:r>
      <w:r w:rsidR="00B34F7B" w:rsidRPr="00916BDB">
        <w:rPr>
          <w:rFonts w:asciiTheme="majorBidi" w:eastAsia="Times New Roman" w:hAnsiTheme="majorBidi" w:cstheme="majorBidi"/>
          <w:sz w:val="24"/>
          <w:szCs w:val="24"/>
          <w:lang w:eastAsia="id-ID"/>
        </w:rPr>
        <w:t>Keunggulan manajemen dan governance.</w:t>
      </w:r>
      <w:r w:rsidR="00F90B11" w:rsidRPr="00916BDB">
        <w:rPr>
          <w:rFonts w:asciiTheme="majorBidi" w:eastAsia="Times New Roman" w:hAnsiTheme="majorBidi" w:cstheme="majorBidi"/>
          <w:sz w:val="24"/>
          <w:szCs w:val="24"/>
          <w:lang w:eastAsia="id-ID"/>
        </w:rPr>
        <w:t xml:space="preserve"> e) </w:t>
      </w:r>
      <w:r w:rsidR="00B34F7B" w:rsidRPr="00916BDB">
        <w:rPr>
          <w:rFonts w:asciiTheme="majorBidi" w:eastAsia="Times New Roman" w:hAnsiTheme="majorBidi" w:cstheme="majorBidi"/>
          <w:sz w:val="24"/>
          <w:szCs w:val="24"/>
          <w:lang w:eastAsia="id-ID"/>
        </w:rPr>
        <w:t>Fasilitas yang memadai untuk pekerjaan akademis</w:t>
      </w:r>
      <w:r w:rsidR="00F90B11" w:rsidRPr="00916BDB">
        <w:rPr>
          <w:rFonts w:asciiTheme="majorBidi" w:eastAsia="Times New Roman" w:hAnsiTheme="majorBidi" w:cstheme="majorBidi"/>
          <w:sz w:val="24"/>
          <w:szCs w:val="24"/>
          <w:lang w:eastAsia="id-ID"/>
        </w:rPr>
        <w:t>.</w:t>
      </w:r>
      <w:r w:rsidR="00B34F7B" w:rsidRPr="00916BDB">
        <w:rPr>
          <w:rFonts w:asciiTheme="majorBidi" w:eastAsia="Times New Roman" w:hAnsiTheme="majorBidi" w:cstheme="majorBidi"/>
          <w:sz w:val="24"/>
          <w:szCs w:val="24"/>
          <w:lang w:eastAsia="id-ID"/>
        </w:rPr>
        <w:t xml:space="preserve"> </w:t>
      </w:r>
      <w:r w:rsidR="00F90B11" w:rsidRPr="00916BDB">
        <w:rPr>
          <w:rFonts w:asciiTheme="majorBidi" w:eastAsia="Times New Roman" w:hAnsiTheme="majorBidi" w:cstheme="majorBidi"/>
          <w:sz w:val="24"/>
          <w:szCs w:val="24"/>
          <w:lang w:eastAsia="id-ID"/>
        </w:rPr>
        <w:t xml:space="preserve">f) </w:t>
      </w:r>
      <w:r w:rsidR="00B34F7B" w:rsidRPr="00916BDB">
        <w:rPr>
          <w:rFonts w:asciiTheme="majorBidi" w:eastAsia="Times New Roman" w:hAnsiTheme="majorBidi" w:cstheme="majorBidi"/>
          <w:sz w:val="24"/>
          <w:szCs w:val="24"/>
          <w:lang w:eastAsia="id-ID"/>
        </w:rPr>
        <w:t>Pendanaan yang memadai untuk menunjang proses belajar mengajar dan riset.</w:t>
      </w:r>
      <w:r w:rsidR="00F90B11" w:rsidRPr="00916BDB">
        <w:rPr>
          <w:rFonts w:asciiTheme="majorBidi" w:eastAsia="Times New Roman" w:hAnsiTheme="majorBidi" w:cstheme="majorBidi"/>
          <w:sz w:val="24"/>
          <w:szCs w:val="24"/>
          <w:lang w:eastAsia="id-ID"/>
        </w:rPr>
        <w:t xml:space="preserve"> g) </w:t>
      </w:r>
      <w:r w:rsidR="00B34F7B" w:rsidRPr="00916BDB">
        <w:rPr>
          <w:rFonts w:asciiTheme="majorBidi" w:eastAsia="Times New Roman" w:hAnsiTheme="majorBidi" w:cstheme="majorBidi"/>
          <w:sz w:val="24"/>
          <w:szCs w:val="24"/>
          <w:lang w:eastAsia="id-ID"/>
        </w:rPr>
        <w:t>Keunggulan dalam kerjasama internasional dalam program akademis dan riset.</w:t>
      </w:r>
      <w:r w:rsidR="003A0843">
        <w:rPr>
          <w:rFonts w:asciiTheme="majorBidi" w:eastAsia="Times New Roman" w:hAnsiTheme="majorBidi" w:cstheme="majorBidi"/>
          <w:sz w:val="24"/>
          <w:szCs w:val="24"/>
          <w:lang w:eastAsia="id-ID"/>
        </w:rPr>
        <w:t xml:space="preserve"> </w:t>
      </w:r>
    </w:p>
    <w:p w:rsidR="003922CB" w:rsidRDefault="00F90B11" w:rsidP="001B0E2F">
      <w:pPr>
        <w:pStyle w:val="PlainText"/>
        <w:spacing w:before="100" w:beforeAutospacing="1" w:after="100" w:afterAutospacing="1" w:line="360" w:lineRule="auto"/>
        <w:ind w:firstLine="567"/>
        <w:jc w:val="both"/>
        <w:rPr>
          <w:rFonts w:asciiTheme="majorBidi" w:eastAsia="Times New Roman" w:hAnsiTheme="majorBidi" w:cstheme="majorBidi"/>
          <w:sz w:val="24"/>
          <w:szCs w:val="24"/>
          <w:lang w:eastAsia="id-ID"/>
        </w:rPr>
      </w:pPr>
      <w:r w:rsidRPr="00916BDB">
        <w:rPr>
          <w:rFonts w:asciiTheme="majorBidi" w:eastAsia="Times New Roman" w:hAnsiTheme="majorBidi" w:cstheme="majorBidi"/>
          <w:sz w:val="24"/>
          <w:szCs w:val="24"/>
          <w:lang w:eastAsia="id-ID"/>
        </w:rPr>
        <w:t>Keunggulan ini akan dapat dilakukan jika ada interaksi dengan para sastrawan dunia, peneliti sastra dan kritikus sastra dunia, serta para akademisi yang unggul dalam bidang sa</w:t>
      </w:r>
      <w:r w:rsidR="005E7A25">
        <w:rPr>
          <w:rFonts w:asciiTheme="majorBidi" w:eastAsia="Times New Roman" w:hAnsiTheme="majorBidi" w:cstheme="majorBidi"/>
          <w:sz w:val="24"/>
          <w:szCs w:val="24"/>
          <w:lang w:eastAsia="id-ID"/>
        </w:rPr>
        <w:t>stra dan ilmu-ilmu kesusastraan</w:t>
      </w:r>
      <w:r w:rsidRPr="00916BDB">
        <w:rPr>
          <w:rFonts w:asciiTheme="majorBidi" w:eastAsia="Times New Roman" w:hAnsiTheme="majorBidi" w:cstheme="majorBidi"/>
          <w:sz w:val="24"/>
          <w:szCs w:val="24"/>
          <w:lang w:eastAsia="id-ID"/>
        </w:rPr>
        <w:t xml:space="preserve"> </w:t>
      </w:r>
      <w:r w:rsidR="005E7A25">
        <w:rPr>
          <w:rFonts w:asciiTheme="majorBidi" w:eastAsia="Times New Roman" w:hAnsiTheme="majorBidi" w:cstheme="majorBidi"/>
          <w:sz w:val="24"/>
          <w:szCs w:val="24"/>
          <w:lang w:eastAsia="id-ID"/>
        </w:rPr>
        <w:t xml:space="preserve">atau keilmuan yang bersinggungan dengan sastra, </w:t>
      </w:r>
      <w:r w:rsidRPr="00916BDB">
        <w:rPr>
          <w:rFonts w:asciiTheme="majorBidi" w:eastAsia="Times New Roman" w:hAnsiTheme="majorBidi" w:cstheme="majorBidi"/>
          <w:sz w:val="24"/>
          <w:szCs w:val="24"/>
          <w:lang w:eastAsia="id-ID"/>
        </w:rPr>
        <w:t xml:space="preserve">semangat inilah yang akan membawa warga kampus UIN Maliki Malang untuk bersaing menciptakan riset-riset sastra berkelas dunia. </w:t>
      </w:r>
      <w:r w:rsidR="00C00349" w:rsidRPr="00916BDB">
        <w:rPr>
          <w:rFonts w:asciiTheme="majorBidi" w:eastAsia="Times New Roman" w:hAnsiTheme="majorBidi" w:cstheme="majorBidi"/>
          <w:sz w:val="24"/>
          <w:szCs w:val="24"/>
          <w:lang w:eastAsia="id-ID"/>
        </w:rPr>
        <w:t>akan tercipta profesor dalam bidang sastra. D</w:t>
      </w:r>
      <w:r w:rsidRPr="00916BDB">
        <w:rPr>
          <w:rFonts w:asciiTheme="majorBidi" w:eastAsia="Times New Roman" w:hAnsiTheme="majorBidi" w:cstheme="majorBidi"/>
          <w:sz w:val="24"/>
          <w:szCs w:val="24"/>
          <w:lang w:eastAsia="id-ID"/>
        </w:rPr>
        <w:t>an</w:t>
      </w:r>
      <w:r w:rsidR="00C00349" w:rsidRPr="00916BDB">
        <w:rPr>
          <w:rFonts w:asciiTheme="majorBidi" w:eastAsia="Times New Roman" w:hAnsiTheme="majorBidi" w:cstheme="majorBidi"/>
          <w:sz w:val="24"/>
          <w:szCs w:val="24"/>
          <w:lang w:eastAsia="id-ID"/>
        </w:rPr>
        <w:t xml:space="preserve"> </w:t>
      </w:r>
      <w:r w:rsidRPr="00916BDB">
        <w:rPr>
          <w:rFonts w:asciiTheme="majorBidi" w:eastAsia="Times New Roman" w:hAnsiTheme="majorBidi" w:cstheme="majorBidi"/>
          <w:sz w:val="24"/>
          <w:szCs w:val="24"/>
          <w:lang w:eastAsia="id-ID"/>
        </w:rPr>
        <w:t xml:space="preserve"> tentunya akan ada kebebebasan dan kegairahan akademik</w:t>
      </w:r>
      <w:r w:rsidR="00C00349" w:rsidRPr="00916BDB">
        <w:rPr>
          <w:rFonts w:asciiTheme="majorBidi" w:eastAsia="Times New Roman" w:hAnsiTheme="majorBidi" w:cstheme="majorBidi"/>
          <w:sz w:val="24"/>
          <w:szCs w:val="24"/>
          <w:lang w:eastAsia="id-ID"/>
        </w:rPr>
        <w:t>,</w:t>
      </w:r>
      <w:r w:rsidRPr="00916BDB">
        <w:rPr>
          <w:rFonts w:asciiTheme="majorBidi" w:eastAsia="Times New Roman" w:hAnsiTheme="majorBidi" w:cstheme="majorBidi"/>
          <w:sz w:val="24"/>
          <w:szCs w:val="24"/>
          <w:lang w:eastAsia="id-ID"/>
        </w:rPr>
        <w:t xml:space="preserve"> karena sastra selalu menggairahkan dan membebaskan</w:t>
      </w:r>
      <w:r w:rsidR="00670922">
        <w:rPr>
          <w:rFonts w:asciiTheme="majorBidi" w:eastAsia="Times New Roman" w:hAnsiTheme="majorBidi" w:cstheme="majorBidi"/>
          <w:sz w:val="24"/>
          <w:szCs w:val="24"/>
          <w:lang w:eastAsia="id-ID"/>
        </w:rPr>
        <w:t>. Sastra tanpa sekat dengan keilmuan apapun, ia lahir dari keindahan, menuju sebuah keindahan, dan akan berakhir pada kesturi keindahan</w:t>
      </w:r>
      <w:r w:rsidR="003607DB">
        <w:rPr>
          <w:rFonts w:asciiTheme="majorBidi" w:eastAsia="Times New Roman" w:hAnsiTheme="majorBidi" w:cstheme="majorBidi"/>
          <w:sz w:val="24"/>
          <w:szCs w:val="24"/>
          <w:lang w:eastAsia="id-ID"/>
        </w:rPr>
        <w:t xml:space="preserve">. Dan diantra kunci world class university adalah kerjasama dengan perguruan tinggi di dunia, terutama universitas ternama. Setiap universitas di dunia, banyak yang </w:t>
      </w:r>
      <w:r w:rsidR="00450251">
        <w:rPr>
          <w:rFonts w:asciiTheme="majorBidi" w:eastAsia="Times New Roman" w:hAnsiTheme="majorBidi" w:cstheme="majorBidi"/>
          <w:sz w:val="24"/>
          <w:szCs w:val="24"/>
          <w:lang w:eastAsia="id-ID"/>
        </w:rPr>
        <w:t xml:space="preserve">memiliki </w:t>
      </w:r>
      <w:r w:rsidR="003607DB">
        <w:rPr>
          <w:rFonts w:asciiTheme="majorBidi" w:eastAsia="Times New Roman" w:hAnsiTheme="majorBidi" w:cstheme="majorBidi"/>
          <w:sz w:val="24"/>
          <w:szCs w:val="24"/>
          <w:lang w:eastAsia="id-ID"/>
        </w:rPr>
        <w:t xml:space="preserve">fakultas sastra atau jurusan sastra, maka untuk mengangkat kampus ini, harus menjalin kerjasama dengan kampus lain dengan berbagai bentuk diantaranya; pertukaran dosen sastra, pertukaran pelajar, dan </w:t>
      </w:r>
      <w:r w:rsidR="003607DB">
        <w:rPr>
          <w:rFonts w:asciiTheme="majorBidi" w:eastAsia="Times New Roman" w:hAnsiTheme="majorBidi" w:cstheme="majorBidi"/>
          <w:sz w:val="24"/>
          <w:szCs w:val="24"/>
          <w:lang w:eastAsia="id-ID"/>
        </w:rPr>
        <w:lastRenderedPageBreak/>
        <w:t xml:space="preserve">lainnya, </w:t>
      </w:r>
      <w:r w:rsidR="00401D43" w:rsidRPr="00F81AAC">
        <w:rPr>
          <w:rFonts w:ascii="Times New Roman" w:hAnsi="Times New Roman" w:cs="Times New Roman"/>
          <w:sz w:val="24"/>
          <w:szCs w:val="24"/>
        </w:rPr>
        <w:t xml:space="preserve">salah satu cara menuju world class university adalah bekerja sama dengan perguruan-perguruan tinggi luar negeri yang kredibel. Kerja sama </w:t>
      </w:r>
      <w:r w:rsidR="00401D43">
        <w:rPr>
          <w:rFonts w:ascii="Times New Roman" w:hAnsi="Times New Roman" w:cs="Times New Roman"/>
          <w:sz w:val="24"/>
          <w:szCs w:val="24"/>
        </w:rPr>
        <w:t xml:space="preserve">menurut </w:t>
      </w:r>
      <w:r w:rsidR="00401D43" w:rsidRPr="00F81AAC">
        <w:rPr>
          <w:rFonts w:ascii="Times New Roman" w:hAnsi="Times New Roman" w:cs="Times New Roman"/>
          <w:sz w:val="24"/>
          <w:szCs w:val="24"/>
        </w:rPr>
        <w:t xml:space="preserve">Rio Armanda Agustian </w:t>
      </w:r>
      <w:r w:rsidR="00D472F8">
        <w:rPr>
          <w:rFonts w:ascii="Times New Roman" w:hAnsi="Times New Roman" w:cs="Times New Roman"/>
          <w:sz w:val="24"/>
          <w:szCs w:val="24"/>
        </w:rPr>
        <w:t xml:space="preserve">dapat </w:t>
      </w:r>
      <w:r w:rsidR="00401D43" w:rsidRPr="00F81AAC">
        <w:rPr>
          <w:rFonts w:ascii="Times New Roman" w:hAnsi="Times New Roman" w:cs="Times New Roman"/>
          <w:sz w:val="24"/>
          <w:szCs w:val="24"/>
        </w:rPr>
        <w:t>didasarkan pada prinsip saling menguntungkan dan bisa menjadi pemicu p</w:t>
      </w:r>
      <w:r w:rsidR="00D472F8">
        <w:rPr>
          <w:rFonts w:ascii="Times New Roman" w:hAnsi="Times New Roman" w:cs="Times New Roman"/>
          <w:sz w:val="24"/>
          <w:szCs w:val="24"/>
        </w:rPr>
        <w:t>eningkatan kualitas pendidikan. Menurutnya  b</w:t>
      </w:r>
      <w:r w:rsidR="00401D43" w:rsidRPr="00F81AAC">
        <w:rPr>
          <w:rFonts w:ascii="Times New Roman" w:hAnsi="Times New Roman" w:cs="Times New Roman"/>
          <w:sz w:val="24"/>
          <w:szCs w:val="24"/>
        </w:rPr>
        <w:t>eberapa kriteria yang umumnya dijadikan sebagai dasar bagi penentuan peringkat adalah sebagai berikut : Ada tidaknya peraih nobel</w:t>
      </w:r>
      <w:r w:rsidR="0087286B">
        <w:rPr>
          <w:rFonts w:ascii="Times New Roman" w:hAnsi="Times New Roman" w:cs="Times New Roman"/>
          <w:sz w:val="24"/>
          <w:szCs w:val="24"/>
        </w:rPr>
        <w:t xml:space="preserve"> di perguruan tinggi tersebut, j</w:t>
      </w:r>
      <w:r w:rsidR="00401D43" w:rsidRPr="00F81AAC">
        <w:rPr>
          <w:rFonts w:ascii="Times New Roman" w:hAnsi="Times New Roman" w:cs="Times New Roman"/>
          <w:sz w:val="24"/>
          <w:szCs w:val="24"/>
        </w:rPr>
        <w:t>umlah mahasiswa asing yang menjadi mahasiswa</w:t>
      </w:r>
      <w:r w:rsidR="0087286B">
        <w:rPr>
          <w:rFonts w:ascii="Times New Roman" w:hAnsi="Times New Roman" w:cs="Times New Roman"/>
          <w:sz w:val="24"/>
          <w:szCs w:val="24"/>
        </w:rPr>
        <w:t xml:space="preserve"> di perguruan tinggi tersebut, j</w:t>
      </w:r>
      <w:r w:rsidR="00401D43" w:rsidRPr="00F81AAC">
        <w:rPr>
          <w:rFonts w:ascii="Times New Roman" w:hAnsi="Times New Roman" w:cs="Times New Roman"/>
          <w:sz w:val="24"/>
          <w:szCs w:val="24"/>
        </w:rPr>
        <w:t xml:space="preserve">umlah staff </w:t>
      </w:r>
      <w:r w:rsidR="004B000B">
        <w:rPr>
          <w:rFonts w:ascii="Times New Roman" w:hAnsi="Times New Roman" w:cs="Times New Roman"/>
          <w:sz w:val="24"/>
          <w:szCs w:val="24"/>
        </w:rPr>
        <w:t xml:space="preserve"> </w:t>
      </w:r>
      <w:r w:rsidR="00401D43" w:rsidRPr="00F81AAC">
        <w:rPr>
          <w:rFonts w:ascii="Times New Roman" w:hAnsi="Times New Roman" w:cs="Times New Roman"/>
          <w:sz w:val="24"/>
          <w:szCs w:val="24"/>
        </w:rPr>
        <w:t xml:space="preserve">yang bergelar doktor beserta prestasi akademik </w:t>
      </w:r>
      <w:r w:rsidR="0087286B">
        <w:rPr>
          <w:rFonts w:ascii="Times New Roman" w:hAnsi="Times New Roman" w:cs="Times New Roman"/>
          <w:sz w:val="24"/>
          <w:szCs w:val="24"/>
        </w:rPr>
        <w:t>dan penelitian yang diraihnya, a</w:t>
      </w:r>
      <w:r w:rsidR="00401D43" w:rsidRPr="00F81AAC">
        <w:rPr>
          <w:rFonts w:ascii="Times New Roman" w:hAnsi="Times New Roman" w:cs="Times New Roman"/>
          <w:sz w:val="24"/>
          <w:szCs w:val="24"/>
        </w:rPr>
        <w:t xml:space="preserve">danya internet bandwidth connectivity yang </w:t>
      </w:r>
      <w:r w:rsidR="0087286B">
        <w:rPr>
          <w:rFonts w:ascii="Times New Roman" w:hAnsi="Times New Roman" w:cs="Times New Roman"/>
          <w:sz w:val="24"/>
          <w:szCs w:val="24"/>
        </w:rPr>
        <w:t>baik serta kecepatan aksesnya, a</w:t>
      </w:r>
      <w:r w:rsidR="00401D43" w:rsidRPr="00F81AAC">
        <w:rPr>
          <w:rFonts w:ascii="Times New Roman" w:hAnsi="Times New Roman" w:cs="Times New Roman"/>
          <w:sz w:val="24"/>
          <w:szCs w:val="24"/>
        </w:rPr>
        <w:t>danya rasio student-dosen yang seimbang serta tingkat se</w:t>
      </w:r>
      <w:r w:rsidR="0087286B">
        <w:rPr>
          <w:rFonts w:ascii="Times New Roman" w:hAnsi="Times New Roman" w:cs="Times New Roman"/>
          <w:sz w:val="24"/>
          <w:szCs w:val="24"/>
        </w:rPr>
        <w:t>lectivity mahasiswa yang baik, s</w:t>
      </w:r>
      <w:r w:rsidR="00401D43" w:rsidRPr="00F81AAC">
        <w:rPr>
          <w:rFonts w:ascii="Times New Roman" w:hAnsi="Times New Roman" w:cs="Times New Roman"/>
          <w:sz w:val="24"/>
          <w:szCs w:val="24"/>
        </w:rPr>
        <w:t>eberapa banyak publication index dari para peneliti di perguruan tinggi tersebut</w:t>
      </w:r>
      <w:r w:rsidR="0087286B">
        <w:rPr>
          <w:rFonts w:ascii="Times New Roman" w:hAnsi="Times New Roman" w:cs="Times New Roman"/>
          <w:sz w:val="24"/>
          <w:szCs w:val="24"/>
        </w:rPr>
        <w:t xml:space="preserve"> yang dikutip oleh orang lain, s</w:t>
      </w:r>
      <w:r w:rsidR="00401D43" w:rsidRPr="00F81AAC">
        <w:rPr>
          <w:rFonts w:ascii="Times New Roman" w:hAnsi="Times New Roman" w:cs="Times New Roman"/>
          <w:sz w:val="24"/>
          <w:szCs w:val="24"/>
        </w:rPr>
        <w:t>eberapa sering update informasi dari berbagai aktivitas</w:t>
      </w:r>
      <w:r w:rsidR="0087286B">
        <w:rPr>
          <w:rFonts w:ascii="Times New Roman" w:hAnsi="Times New Roman" w:cs="Times New Roman"/>
          <w:sz w:val="24"/>
          <w:szCs w:val="24"/>
        </w:rPr>
        <w:t xml:space="preserve"> di perguruan tinggi tersebut, s</w:t>
      </w:r>
      <w:r w:rsidR="00401D43" w:rsidRPr="00F81AAC">
        <w:rPr>
          <w:rFonts w:ascii="Times New Roman" w:hAnsi="Times New Roman" w:cs="Times New Roman"/>
          <w:sz w:val="24"/>
          <w:szCs w:val="24"/>
        </w:rPr>
        <w:t>eberapa banyak adaptasi pembelajaran moder</w:t>
      </w:r>
      <w:r w:rsidR="0087286B">
        <w:rPr>
          <w:rFonts w:ascii="Times New Roman" w:hAnsi="Times New Roman" w:cs="Times New Roman"/>
          <w:sz w:val="24"/>
          <w:szCs w:val="24"/>
        </w:rPr>
        <w:t>n dalam proses pembelajarannya,t</w:t>
      </w:r>
      <w:r w:rsidR="00401D43" w:rsidRPr="00F81AAC">
        <w:rPr>
          <w:rFonts w:ascii="Times New Roman" w:hAnsi="Times New Roman" w:cs="Times New Roman"/>
          <w:sz w:val="24"/>
          <w:szCs w:val="24"/>
        </w:rPr>
        <w:t>erdapatnya berbagai sumber keuangan yang mendukung keberlanjutan berbagai aktivitas perguruan tinggi tersebut.</w:t>
      </w:r>
      <w:r w:rsidR="00B81081">
        <w:rPr>
          <w:rStyle w:val="FootnoteReference"/>
          <w:rFonts w:ascii="Times New Roman" w:hAnsi="Times New Roman" w:cs="Times New Roman"/>
          <w:sz w:val="24"/>
          <w:szCs w:val="24"/>
        </w:rPr>
        <w:footnoteReference w:id="6"/>
      </w:r>
      <w:r w:rsidR="0087286B">
        <w:rPr>
          <w:rFonts w:ascii="Times New Roman" w:hAnsi="Times New Roman" w:cs="Times New Roman"/>
          <w:sz w:val="24"/>
          <w:szCs w:val="24"/>
        </w:rPr>
        <w:t xml:space="preserve"> </w:t>
      </w:r>
      <w:r w:rsidR="001B0E2F">
        <w:rPr>
          <w:rFonts w:asciiTheme="majorBidi" w:eastAsia="Times New Roman" w:hAnsiTheme="majorBidi" w:cstheme="majorBidi"/>
          <w:sz w:val="24"/>
          <w:szCs w:val="24"/>
          <w:lang w:eastAsia="id-ID"/>
        </w:rPr>
        <w:t>j</w:t>
      </w:r>
      <w:r w:rsidR="003607DB">
        <w:rPr>
          <w:rFonts w:asciiTheme="majorBidi" w:eastAsia="Times New Roman" w:hAnsiTheme="majorBidi" w:cstheme="majorBidi"/>
          <w:sz w:val="24"/>
          <w:szCs w:val="24"/>
          <w:lang w:eastAsia="id-ID"/>
        </w:rPr>
        <w:t>ika hal ini dilakukan, maka seakan-akan kampus dibelahan dunia ini hanya seperti kampus tetangga, yang sangat dekat, kedekatan itulah yang akan mengantarkan virus</w:t>
      </w:r>
      <w:r w:rsidR="00450251">
        <w:rPr>
          <w:rFonts w:asciiTheme="majorBidi" w:eastAsia="Times New Roman" w:hAnsiTheme="majorBidi" w:cstheme="majorBidi"/>
          <w:sz w:val="24"/>
          <w:szCs w:val="24"/>
          <w:lang w:eastAsia="id-ID"/>
        </w:rPr>
        <w:t xml:space="preserve"> akademik, SDM,</w:t>
      </w:r>
      <w:r w:rsidR="00D808EB">
        <w:rPr>
          <w:rFonts w:asciiTheme="majorBidi" w:eastAsia="Times New Roman" w:hAnsiTheme="majorBidi" w:cstheme="majorBidi"/>
          <w:sz w:val="24"/>
          <w:szCs w:val="24"/>
          <w:lang w:eastAsia="id-ID"/>
        </w:rPr>
        <w:t xml:space="preserve"> riset dan lainnya akan menjangkit kampus ini. </w:t>
      </w:r>
    </w:p>
    <w:p w:rsidR="003922CB" w:rsidRPr="00F81AAC" w:rsidRDefault="003922CB" w:rsidP="004B000B">
      <w:pPr>
        <w:pStyle w:val="PlainText"/>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Walaupun kreteria di atas belum mampu diwujudkan secara totalitas melewati sastra, </w:t>
      </w:r>
      <w:r w:rsidR="001D17C6">
        <w:rPr>
          <w:rFonts w:ascii="Times New Roman" w:hAnsi="Times New Roman" w:cs="Times New Roman"/>
          <w:sz w:val="24"/>
          <w:szCs w:val="24"/>
        </w:rPr>
        <w:t xml:space="preserve">tapi setidaknya mampu memunculkan keunggulan </w:t>
      </w:r>
      <w:r>
        <w:rPr>
          <w:rFonts w:ascii="Times New Roman" w:hAnsi="Times New Roman" w:cs="Times New Roman"/>
          <w:sz w:val="24"/>
          <w:szCs w:val="24"/>
        </w:rPr>
        <w:t xml:space="preserve">UIN Maliki </w:t>
      </w:r>
      <w:r w:rsidR="00D808EB">
        <w:rPr>
          <w:rFonts w:ascii="Times New Roman" w:hAnsi="Times New Roman" w:cs="Times New Roman"/>
          <w:sz w:val="24"/>
          <w:szCs w:val="24"/>
        </w:rPr>
        <w:t>Malang dalam kancah</w:t>
      </w:r>
      <w:r w:rsidR="001D17C6">
        <w:rPr>
          <w:rFonts w:ascii="Times New Roman" w:hAnsi="Times New Roman" w:cs="Times New Roman"/>
          <w:sz w:val="24"/>
          <w:szCs w:val="24"/>
        </w:rPr>
        <w:t xml:space="preserve"> dunia, kenggulan itu berupa mengayaan sastra  relegi, kenapa relegi? karena kampus ini sudah menjadi </w:t>
      </w:r>
      <w:r w:rsidR="001D17C6">
        <w:rPr>
          <w:rFonts w:ascii="Times New Roman" w:hAnsi="Times New Roman" w:cs="Times New Roman"/>
          <w:i/>
          <w:iCs/>
          <w:sz w:val="24"/>
          <w:szCs w:val="24"/>
        </w:rPr>
        <w:t>ka’bah</w:t>
      </w:r>
      <w:r w:rsidR="001D17C6">
        <w:rPr>
          <w:rFonts w:ascii="Times New Roman" w:hAnsi="Times New Roman" w:cs="Times New Roman"/>
          <w:sz w:val="24"/>
          <w:szCs w:val="24"/>
        </w:rPr>
        <w:t xml:space="preserve"> bagi universitas Islam lainnya di Indonesia yang memadukan keilmuan agama dan keilmuan umum (integrasi), dan maraknya ritual keangamaan menjadi sebuah bukti bahwa kampus ini adalah kapus relegi. Sehingga sastra harus menggandeng relegi untuk terbang mengelilingi dunia, </w:t>
      </w:r>
      <w:r>
        <w:rPr>
          <w:rFonts w:ascii="Times New Roman" w:hAnsi="Times New Roman" w:cs="Times New Roman"/>
          <w:sz w:val="24"/>
          <w:szCs w:val="24"/>
        </w:rPr>
        <w:t xml:space="preserve">keunggulan </w:t>
      </w:r>
      <w:r w:rsidR="001D17C6">
        <w:rPr>
          <w:rFonts w:ascii="Times New Roman" w:hAnsi="Times New Roman" w:cs="Times New Roman"/>
          <w:sz w:val="24"/>
          <w:szCs w:val="24"/>
        </w:rPr>
        <w:t xml:space="preserve">ini menjadi strategi awal menuju world class university dengan memperbanyak melakukan riset </w:t>
      </w:r>
      <w:r w:rsidR="00C932FC">
        <w:rPr>
          <w:rFonts w:ascii="Times New Roman" w:hAnsi="Times New Roman" w:cs="Times New Roman"/>
          <w:sz w:val="24"/>
          <w:szCs w:val="24"/>
        </w:rPr>
        <w:t xml:space="preserve">terkait dengan bidang ini, </w:t>
      </w:r>
      <w:r w:rsidR="00944EA3">
        <w:rPr>
          <w:rFonts w:ascii="Times New Roman" w:hAnsi="Times New Roman" w:cs="Times New Roman"/>
          <w:sz w:val="24"/>
          <w:szCs w:val="24"/>
        </w:rPr>
        <w:t xml:space="preserve">keunggulan sastra relegi menjadi pemicu untuk mengembangkan genre-genre sastra lainnya yang berlandaskan relegiusitas. Dan yang dapat memicu bangkitnya sastra dan kelimuan yang lain –dalam penyebarannya- adalah dengan pemanfaatan teknologi informasi, bagaimana kampus </w:t>
      </w:r>
      <w:r w:rsidR="00944EA3">
        <w:rPr>
          <w:rFonts w:ascii="Times New Roman" w:hAnsi="Times New Roman" w:cs="Times New Roman"/>
          <w:sz w:val="24"/>
          <w:szCs w:val="24"/>
        </w:rPr>
        <w:lastRenderedPageBreak/>
        <w:t>ini menjadikan IT sebagai etalase dalam membangkitkan gairah penulisan karya sastra, baik karya sastra dari kampus sendiri,atau dari kampus lain,  atau terjemahan dari sastrwan asing yang dianggap fenomenal. Selanjutnya adalah memperdayakan dan mengembangkan ventura-ventura yang ada di kampus ini</w:t>
      </w:r>
      <w:r w:rsidR="00401D43">
        <w:rPr>
          <w:rFonts w:ascii="Times New Roman" w:hAnsi="Times New Roman" w:cs="Times New Roman"/>
          <w:sz w:val="24"/>
          <w:szCs w:val="24"/>
        </w:rPr>
        <w:t xml:space="preserve"> baik dari </w:t>
      </w:r>
      <w:r w:rsidRPr="00F81AAC">
        <w:rPr>
          <w:rFonts w:ascii="Times New Roman" w:hAnsi="Times New Roman" w:cs="Times New Roman"/>
          <w:sz w:val="24"/>
          <w:szCs w:val="24"/>
        </w:rPr>
        <w:t xml:space="preserve">segi akademik </w:t>
      </w:r>
      <w:r w:rsidR="00401D43">
        <w:rPr>
          <w:rFonts w:ascii="Times New Roman" w:hAnsi="Times New Roman" w:cs="Times New Roman"/>
          <w:sz w:val="24"/>
          <w:szCs w:val="24"/>
        </w:rPr>
        <w:t xml:space="preserve">atau yang lainnya dengan </w:t>
      </w:r>
      <w:r w:rsidRPr="00F81AAC">
        <w:rPr>
          <w:rFonts w:ascii="Times New Roman" w:hAnsi="Times New Roman" w:cs="Times New Roman"/>
          <w:sz w:val="24"/>
          <w:szCs w:val="24"/>
        </w:rPr>
        <w:t>pengembangan sumber daya yang bersifat ekonomis.</w:t>
      </w:r>
      <w:r w:rsidR="00401D43">
        <w:rPr>
          <w:rFonts w:ascii="Times New Roman" w:hAnsi="Times New Roman" w:cs="Times New Roman"/>
          <w:sz w:val="24"/>
          <w:szCs w:val="24"/>
        </w:rPr>
        <w:t xml:space="preserve"> </w:t>
      </w:r>
      <w:r w:rsidRPr="00F81AAC">
        <w:rPr>
          <w:rFonts w:ascii="Times New Roman" w:hAnsi="Times New Roman" w:cs="Times New Roman"/>
          <w:sz w:val="24"/>
          <w:szCs w:val="24"/>
        </w:rPr>
        <w:t xml:space="preserve"> </w:t>
      </w:r>
    </w:p>
    <w:p w:rsidR="007E44CF" w:rsidRPr="00916BDB" w:rsidRDefault="00C00349" w:rsidP="004B000B">
      <w:pPr>
        <w:spacing w:before="100" w:beforeAutospacing="1" w:after="100" w:afterAutospacing="1" w:line="360" w:lineRule="auto"/>
        <w:ind w:firstLine="720"/>
        <w:jc w:val="both"/>
        <w:rPr>
          <w:rFonts w:asciiTheme="majorBidi" w:hAnsiTheme="majorBidi" w:cstheme="majorBidi"/>
          <w:sz w:val="24"/>
          <w:szCs w:val="24"/>
        </w:rPr>
      </w:pPr>
      <w:r w:rsidRPr="00916BDB">
        <w:rPr>
          <w:rFonts w:asciiTheme="majorBidi" w:eastAsia="Times New Roman" w:hAnsiTheme="majorBidi" w:cstheme="majorBidi"/>
          <w:sz w:val="24"/>
          <w:szCs w:val="24"/>
          <w:lang w:eastAsia="id-ID"/>
        </w:rPr>
        <w:t xml:space="preserve">Pada akhirnya </w:t>
      </w:r>
      <w:r w:rsidRPr="00916BDB">
        <w:rPr>
          <w:rFonts w:asciiTheme="majorBidi" w:eastAsia="Times New Roman" w:hAnsiTheme="majorBidi" w:cstheme="majorBidi"/>
          <w:i/>
          <w:iCs/>
          <w:sz w:val="24"/>
          <w:szCs w:val="24"/>
          <w:lang w:eastAsia="id-ID"/>
        </w:rPr>
        <w:t>World Class Universities</w:t>
      </w:r>
      <w:r w:rsidRPr="00916BDB">
        <w:rPr>
          <w:rFonts w:asciiTheme="majorBidi" w:eastAsia="Times New Roman" w:hAnsiTheme="majorBidi" w:cstheme="majorBidi"/>
          <w:sz w:val="24"/>
          <w:szCs w:val="24"/>
          <w:lang w:eastAsia="id-ID"/>
        </w:rPr>
        <w:t xml:space="preserve"> bukan hanya sebuah impian tetapi menjadi sebuah </w:t>
      </w:r>
      <w:r w:rsidR="008A718D">
        <w:rPr>
          <w:rFonts w:asciiTheme="majorBidi" w:eastAsia="Times New Roman" w:hAnsiTheme="majorBidi" w:cstheme="majorBidi"/>
          <w:sz w:val="24"/>
          <w:szCs w:val="24"/>
          <w:lang w:eastAsia="id-ID"/>
        </w:rPr>
        <w:t>derang kenyataan</w:t>
      </w:r>
      <w:r w:rsidRPr="00916BDB">
        <w:rPr>
          <w:rFonts w:asciiTheme="majorBidi" w:eastAsia="Times New Roman" w:hAnsiTheme="majorBidi" w:cstheme="majorBidi"/>
          <w:sz w:val="24"/>
          <w:szCs w:val="24"/>
          <w:lang w:eastAsia="id-ID"/>
        </w:rPr>
        <w:t xml:space="preserve">, dan UIN Maliki Malang akan menjadi </w:t>
      </w:r>
      <w:r w:rsidRPr="00916BDB">
        <w:rPr>
          <w:rFonts w:asciiTheme="majorBidi" w:eastAsia="Times New Roman" w:hAnsiTheme="majorBidi" w:cstheme="majorBidi"/>
          <w:i/>
          <w:iCs/>
          <w:sz w:val="24"/>
          <w:szCs w:val="24"/>
          <w:lang w:eastAsia="id-ID"/>
        </w:rPr>
        <w:t>rasul</w:t>
      </w:r>
      <w:r w:rsidRPr="00916BDB">
        <w:rPr>
          <w:rFonts w:asciiTheme="majorBidi" w:eastAsia="Times New Roman" w:hAnsiTheme="majorBidi" w:cstheme="majorBidi"/>
          <w:sz w:val="24"/>
          <w:szCs w:val="24"/>
          <w:lang w:eastAsia="id-ID"/>
        </w:rPr>
        <w:t xml:space="preserve"> pembawa ruh Islam keberbagai negara di dunia dengan penuh keindahan. </w:t>
      </w:r>
      <w:r w:rsidR="00FD56E1" w:rsidRPr="00916BDB">
        <w:rPr>
          <w:rFonts w:asciiTheme="majorBidi" w:eastAsia="Times New Roman" w:hAnsiTheme="majorBidi" w:cstheme="majorBidi"/>
          <w:i/>
          <w:iCs/>
          <w:sz w:val="24"/>
          <w:szCs w:val="24"/>
          <w:lang w:eastAsia="id-ID"/>
        </w:rPr>
        <w:t>Billahi taufiq wassadad.</w:t>
      </w:r>
    </w:p>
    <w:p w:rsidR="0087286B" w:rsidRDefault="0087286B" w:rsidP="004B000B">
      <w:pPr>
        <w:spacing w:before="100" w:beforeAutospacing="1" w:after="100" w:afterAutospacing="1"/>
        <w:rPr>
          <w:b/>
          <w:bCs/>
          <w:sz w:val="24"/>
          <w:szCs w:val="24"/>
        </w:rPr>
      </w:pPr>
      <w:r>
        <w:rPr>
          <w:b/>
          <w:bCs/>
          <w:sz w:val="24"/>
          <w:szCs w:val="24"/>
        </w:rPr>
        <w:br w:type="page"/>
      </w:r>
    </w:p>
    <w:p w:rsidR="004B000B" w:rsidRDefault="004B000B" w:rsidP="004B000B">
      <w:pPr>
        <w:pStyle w:val="FootnoteText"/>
        <w:spacing w:before="100" w:beforeAutospacing="1" w:after="100" w:afterAutospacing="1"/>
        <w:jc w:val="center"/>
        <w:rPr>
          <w:b/>
          <w:bCs/>
          <w:sz w:val="24"/>
          <w:szCs w:val="24"/>
        </w:rPr>
      </w:pPr>
    </w:p>
    <w:p w:rsidR="0087286B" w:rsidRPr="00B6454E" w:rsidRDefault="0087286B" w:rsidP="004B000B">
      <w:pPr>
        <w:pStyle w:val="FootnoteText"/>
        <w:spacing w:before="100" w:beforeAutospacing="1" w:after="100" w:afterAutospacing="1"/>
        <w:jc w:val="center"/>
        <w:rPr>
          <w:b/>
          <w:bCs/>
          <w:sz w:val="24"/>
          <w:szCs w:val="24"/>
        </w:rPr>
      </w:pPr>
      <w:r w:rsidRPr="00B6454E">
        <w:rPr>
          <w:b/>
          <w:bCs/>
          <w:sz w:val="24"/>
          <w:szCs w:val="24"/>
        </w:rPr>
        <w:t>DAFTAR PUSTAKA</w:t>
      </w:r>
    </w:p>
    <w:p w:rsidR="0087286B" w:rsidRPr="0087286B" w:rsidRDefault="0087286B" w:rsidP="004B000B">
      <w:pPr>
        <w:pStyle w:val="FootnoteText"/>
        <w:spacing w:before="100" w:beforeAutospacing="1" w:after="100" w:afterAutospacing="1"/>
        <w:rPr>
          <w:rFonts w:asciiTheme="majorBidi" w:hAnsiTheme="majorBidi" w:cstheme="majorBidi"/>
          <w:sz w:val="24"/>
          <w:szCs w:val="24"/>
        </w:rPr>
      </w:pPr>
      <w:r>
        <w:rPr>
          <w:rFonts w:asciiTheme="majorBidi" w:hAnsiTheme="majorBidi" w:cstheme="majorBidi"/>
          <w:sz w:val="24"/>
          <w:szCs w:val="24"/>
        </w:rPr>
        <w:t xml:space="preserve">Aguk </w:t>
      </w:r>
      <w:r w:rsidRPr="0087286B">
        <w:rPr>
          <w:rFonts w:asciiTheme="majorBidi" w:hAnsiTheme="majorBidi" w:cstheme="majorBidi"/>
          <w:sz w:val="24"/>
          <w:szCs w:val="24"/>
        </w:rPr>
        <w:t xml:space="preserve">Irawan, 2013. </w:t>
      </w:r>
      <w:r w:rsidRPr="0087286B">
        <w:rPr>
          <w:rFonts w:asciiTheme="majorBidi" w:hAnsiTheme="majorBidi" w:cstheme="majorBidi"/>
          <w:i/>
          <w:iCs/>
          <w:sz w:val="24"/>
          <w:szCs w:val="24"/>
        </w:rPr>
        <w:t>Pesan Al-Qur’an untuk Sastrwan.</w:t>
      </w:r>
      <w:r w:rsidRPr="0087286B">
        <w:rPr>
          <w:rFonts w:asciiTheme="majorBidi" w:hAnsiTheme="majorBidi" w:cstheme="majorBidi"/>
          <w:sz w:val="24"/>
          <w:szCs w:val="24"/>
        </w:rPr>
        <w:t xml:space="preserve"> Jalasutra. Yogyakarta</w:t>
      </w:r>
    </w:p>
    <w:p w:rsidR="0087286B" w:rsidRPr="004B000B" w:rsidRDefault="004B000B" w:rsidP="004B000B">
      <w:pPr>
        <w:pStyle w:val="FootnoteText"/>
        <w:spacing w:before="100" w:beforeAutospacing="1" w:after="100" w:afterAutospacing="1"/>
        <w:rPr>
          <w:rFonts w:asciiTheme="majorBidi" w:eastAsia="Times New Roman" w:hAnsiTheme="majorBidi" w:cstheme="majorBidi"/>
          <w:i/>
          <w:iCs/>
          <w:sz w:val="24"/>
          <w:szCs w:val="24"/>
          <w:lang w:eastAsia="id-ID"/>
        </w:rPr>
      </w:pPr>
      <w:r w:rsidRPr="004B000B">
        <w:rPr>
          <w:rFonts w:asciiTheme="majorBidi" w:eastAsia="Times New Roman" w:hAnsiTheme="majorBidi" w:cstheme="majorBidi"/>
          <w:i/>
          <w:iCs/>
          <w:sz w:val="24"/>
          <w:szCs w:val="24"/>
          <w:lang w:eastAsia="id-ID"/>
        </w:rPr>
        <w:t>Internet</w:t>
      </w:r>
    </w:p>
    <w:p w:rsidR="0087286B" w:rsidRPr="0087286B" w:rsidRDefault="004B000B" w:rsidP="004B000B">
      <w:pPr>
        <w:pStyle w:val="FootnoteText"/>
        <w:spacing w:before="100" w:beforeAutospacing="1" w:after="100" w:afterAutospacing="1"/>
        <w:rPr>
          <w:rFonts w:asciiTheme="majorBidi" w:hAnsiTheme="majorBidi" w:cstheme="majorBidi"/>
          <w:sz w:val="24"/>
          <w:szCs w:val="24"/>
        </w:rPr>
      </w:pPr>
      <w:r>
        <w:rPr>
          <w:rFonts w:asciiTheme="majorBidi" w:eastAsia="Times New Roman" w:hAnsiTheme="majorBidi" w:cstheme="majorBidi"/>
          <w:sz w:val="24"/>
          <w:szCs w:val="24"/>
          <w:lang w:eastAsia="id-ID"/>
        </w:rPr>
        <w:t xml:space="preserve">www. </w:t>
      </w:r>
      <w:r w:rsidR="0087286B" w:rsidRPr="0087286B">
        <w:rPr>
          <w:rFonts w:asciiTheme="majorBidi" w:eastAsia="Times New Roman" w:hAnsiTheme="majorBidi" w:cstheme="majorBidi"/>
          <w:sz w:val="24"/>
          <w:szCs w:val="24"/>
          <w:lang w:eastAsia="id-ID"/>
        </w:rPr>
        <w:t>mahayana-mahadewa.net</w:t>
      </w:r>
    </w:p>
    <w:p w:rsidR="0087286B" w:rsidRPr="0087286B" w:rsidRDefault="0087286B" w:rsidP="004B000B">
      <w:pPr>
        <w:pStyle w:val="FootnoteText"/>
        <w:spacing w:before="100" w:beforeAutospacing="1" w:after="100" w:afterAutospacing="1"/>
        <w:rPr>
          <w:rFonts w:asciiTheme="majorBidi" w:hAnsiTheme="majorBidi" w:cstheme="majorBidi"/>
          <w:sz w:val="24"/>
          <w:szCs w:val="24"/>
        </w:rPr>
      </w:pPr>
      <w:r w:rsidRPr="0087286B">
        <w:rPr>
          <w:rFonts w:asciiTheme="majorBidi" w:hAnsiTheme="majorBidi" w:cstheme="majorBidi"/>
          <w:sz w:val="24"/>
          <w:szCs w:val="24"/>
        </w:rPr>
        <w:t>www.scribd.com</w:t>
      </w:r>
    </w:p>
    <w:p w:rsidR="0087286B" w:rsidRPr="0087286B" w:rsidRDefault="0087286B" w:rsidP="004B000B">
      <w:pPr>
        <w:pStyle w:val="FootnoteText"/>
        <w:spacing w:before="100" w:beforeAutospacing="1" w:after="100" w:afterAutospacing="1"/>
        <w:rPr>
          <w:rFonts w:asciiTheme="majorBidi" w:hAnsiTheme="majorBidi" w:cstheme="majorBidi"/>
          <w:sz w:val="24"/>
          <w:szCs w:val="24"/>
        </w:rPr>
      </w:pPr>
      <w:r w:rsidRPr="0087286B">
        <w:rPr>
          <w:rFonts w:asciiTheme="majorBidi" w:hAnsiTheme="majorBidi" w:cstheme="majorBidi"/>
          <w:sz w:val="24"/>
          <w:szCs w:val="24"/>
        </w:rPr>
        <w:t>www.ubb.ac.id</w:t>
      </w:r>
    </w:p>
    <w:p w:rsidR="006E7492" w:rsidRPr="00916BDB" w:rsidRDefault="006E7492" w:rsidP="004B000B">
      <w:pPr>
        <w:spacing w:before="100" w:beforeAutospacing="1" w:after="100" w:afterAutospacing="1" w:line="360" w:lineRule="auto"/>
        <w:jc w:val="both"/>
        <w:rPr>
          <w:rFonts w:asciiTheme="majorBidi" w:hAnsiTheme="majorBidi" w:cstheme="majorBidi"/>
          <w:sz w:val="24"/>
          <w:szCs w:val="24"/>
        </w:rPr>
      </w:pPr>
    </w:p>
    <w:sectPr w:rsidR="006E7492" w:rsidRPr="00916BDB" w:rsidSect="001B0E2F">
      <w:pgSz w:w="11907" w:h="16840" w:code="9"/>
      <w:pgMar w:top="1702" w:right="1984" w:bottom="1843" w:left="1701" w:header="720" w:footer="141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3BE" w:rsidRDefault="006E63BE" w:rsidP="00E16D99">
      <w:pPr>
        <w:spacing w:after="0" w:line="240" w:lineRule="auto"/>
      </w:pPr>
      <w:r>
        <w:separator/>
      </w:r>
    </w:p>
  </w:endnote>
  <w:endnote w:type="continuationSeparator" w:id="1">
    <w:p w:rsidR="006E63BE" w:rsidRDefault="006E63BE" w:rsidP="00E16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3BE" w:rsidRDefault="006E63BE" w:rsidP="00E16D99">
      <w:pPr>
        <w:spacing w:after="0" w:line="240" w:lineRule="auto"/>
      </w:pPr>
      <w:r>
        <w:separator/>
      </w:r>
    </w:p>
  </w:footnote>
  <w:footnote w:type="continuationSeparator" w:id="1">
    <w:p w:rsidR="006E63BE" w:rsidRDefault="006E63BE" w:rsidP="00E16D99">
      <w:pPr>
        <w:spacing w:after="0" w:line="240" w:lineRule="auto"/>
      </w:pPr>
      <w:r>
        <w:continuationSeparator/>
      </w:r>
    </w:p>
  </w:footnote>
  <w:footnote w:id="2">
    <w:p w:rsidR="00E16D99" w:rsidRDefault="00E16D99">
      <w:pPr>
        <w:pStyle w:val="FootnoteText"/>
      </w:pPr>
      <w:r>
        <w:rPr>
          <w:rStyle w:val="FootnoteReference"/>
        </w:rPr>
        <w:footnoteRef/>
      </w:r>
      <w:r>
        <w:t xml:space="preserve"> Irawan, Aguk, 2013. </w:t>
      </w:r>
      <w:r w:rsidRPr="00E16D99">
        <w:rPr>
          <w:i/>
          <w:iCs/>
        </w:rPr>
        <w:t>Pesan Al-Qur’an untuk Sastrwan.</w:t>
      </w:r>
      <w:r>
        <w:t xml:space="preserve"> Jalasutra. Yogyakarta</w:t>
      </w:r>
    </w:p>
  </w:footnote>
  <w:footnote w:id="3">
    <w:p w:rsidR="0078626F" w:rsidRPr="0078626F" w:rsidRDefault="0078626F" w:rsidP="0078626F">
      <w:pPr>
        <w:pStyle w:val="FootnoteText"/>
      </w:pPr>
      <w:r>
        <w:rPr>
          <w:rStyle w:val="FootnoteReference"/>
        </w:rPr>
        <w:footnoteRef/>
      </w:r>
      <w:r>
        <w:t xml:space="preserve"> </w:t>
      </w:r>
      <w:r>
        <w:rPr>
          <w:i/>
          <w:iCs/>
        </w:rPr>
        <w:t>Ibid.</w:t>
      </w:r>
      <w:r w:rsidRPr="0078626F">
        <w:t>h</w:t>
      </w:r>
      <w:r>
        <w:t xml:space="preserve"> 97</w:t>
      </w:r>
    </w:p>
  </w:footnote>
  <w:footnote w:id="4">
    <w:p w:rsidR="00997BAB" w:rsidRPr="004B000B" w:rsidRDefault="00997BAB" w:rsidP="00E5150F">
      <w:pPr>
        <w:pStyle w:val="FootnoteText"/>
        <w:rPr>
          <w:sz w:val="18"/>
          <w:szCs w:val="18"/>
        </w:rPr>
      </w:pPr>
      <w:r>
        <w:rPr>
          <w:rStyle w:val="FootnoteReference"/>
        </w:rPr>
        <w:footnoteRef/>
      </w:r>
      <w:r w:rsidR="00E5150F">
        <w:rPr>
          <w:rFonts w:ascii="Georgia" w:eastAsia="Times New Roman" w:hAnsi="Georgia" w:cs="Times New Roman"/>
          <w:sz w:val="21"/>
          <w:szCs w:val="21"/>
          <w:lang w:eastAsia="id-ID"/>
        </w:rPr>
        <w:t xml:space="preserve"> </w:t>
      </w:r>
      <w:r w:rsidR="0020647A" w:rsidRPr="004B000B">
        <w:rPr>
          <w:rFonts w:ascii="Georgia" w:eastAsia="Times New Roman" w:hAnsi="Georgia" w:cs="Times New Roman"/>
          <w:sz w:val="19"/>
          <w:szCs w:val="19"/>
          <w:lang w:eastAsia="id-ID"/>
        </w:rPr>
        <w:t>mahayana-mahadewa.net/2013/11/02/beberapa-masalah-pengajaran-sastra-di-sekolah/</w:t>
      </w:r>
    </w:p>
  </w:footnote>
  <w:footnote w:id="5">
    <w:p w:rsidR="00C12FA4" w:rsidRDefault="00C12FA4">
      <w:pPr>
        <w:pStyle w:val="FootnoteText"/>
      </w:pPr>
      <w:r>
        <w:rPr>
          <w:rStyle w:val="FootnoteReference"/>
        </w:rPr>
        <w:footnoteRef/>
      </w:r>
      <w:r>
        <w:t xml:space="preserve"> </w:t>
      </w:r>
      <w:r w:rsidRPr="00C12FA4">
        <w:t>http://www.scribd.com/doc/65860595/Peranan-Sastra-Dalam-Pendidikan-Karakter</w:t>
      </w:r>
    </w:p>
  </w:footnote>
  <w:footnote w:id="6">
    <w:p w:rsidR="00B81081" w:rsidRDefault="00B81081" w:rsidP="00B81081">
      <w:pPr>
        <w:pStyle w:val="FootnoteText"/>
      </w:pPr>
      <w:r>
        <w:rPr>
          <w:rStyle w:val="FootnoteReference"/>
        </w:rPr>
        <w:footnoteRef/>
      </w:r>
      <w:r>
        <w:t xml:space="preserve"> </w:t>
      </w:r>
      <w:r w:rsidRPr="00B81081">
        <w:t>http://www.ubb.ac.id/menulengkap.php?&amp;&amp;nomorurut_artikel=456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A2D41"/>
    <w:multiLevelType w:val="multilevel"/>
    <w:tmpl w:val="845A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104702"/>
    <w:multiLevelType w:val="hybridMultilevel"/>
    <w:tmpl w:val="CA1AE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093B9A"/>
    <w:multiLevelType w:val="multilevel"/>
    <w:tmpl w:val="6FB2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51CB1"/>
    <w:rsid w:val="0000225B"/>
    <w:rsid w:val="00003721"/>
    <w:rsid w:val="000040B8"/>
    <w:rsid w:val="0000486E"/>
    <w:rsid w:val="0000544E"/>
    <w:rsid w:val="000122ED"/>
    <w:rsid w:val="00016D12"/>
    <w:rsid w:val="00020B9B"/>
    <w:rsid w:val="00021E46"/>
    <w:rsid w:val="00022F72"/>
    <w:rsid w:val="00033499"/>
    <w:rsid w:val="0003502F"/>
    <w:rsid w:val="00035D04"/>
    <w:rsid w:val="000370AE"/>
    <w:rsid w:val="00044412"/>
    <w:rsid w:val="0004672C"/>
    <w:rsid w:val="00052736"/>
    <w:rsid w:val="0005546C"/>
    <w:rsid w:val="00055651"/>
    <w:rsid w:val="000561AF"/>
    <w:rsid w:val="0005624F"/>
    <w:rsid w:val="00064381"/>
    <w:rsid w:val="00065E00"/>
    <w:rsid w:val="0006623E"/>
    <w:rsid w:val="00071092"/>
    <w:rsid w:val="0007275B"/>
    <w:rsid w:val="00075852"/>
    <w:rsid w:val="00076775"/>
    <w:rsid w:val="0007766D"/>
    <w:rsid w:val="00077D73"/>
    <w:rsid w:val="0008635B"/>
    <w:rsid w:val="0009100C"/>
    <w:rsid w:val="000929FC"/>
    <w:rsid w:val="00094426"/>
    <w:rsid w:val="000962A4"/>
    <w:rsid w:val="00096521"/>
    <w:rsid w:val="00097A2B"/>
    <w:rsid w:val="00097D78"/>
    <w:rsid w:val="000A032E"/>
    <w:rsid w:val="000A5761"/>
    <w:rsid w:val="000C02DE"/>
    <w:rsid w:val="000C0D5E"/>
    <w:rsid w:val="000C4CEC"/>
    <w:rsid w:val="000D1327"/>
    <w:rsid w:val="000D1E5D"/>
    <w:rsid w:val="000D5FEE"/>
    <w:rsid w:val="000E1C2F"/>
    <w:rsid w:val="000E2016"/>
    <w:rsid w:val="000E4682"/>
    <w:rsid w:val="000E7D68"/>
    <w:rsid w:val="000F0B61"/>
    <w:rsid w:val="000F4A3D"/>
    <w:rsid w:val="000F4C69"/>
    <w:rsid w:val="000F7A09"/>
    <w:rsid w:val="0010105A"/>
    <w:rsid w:val="001024BC"/>
    <w:rsid w:val="00106B60"/>
    <w:rsid w:val="001137FE"/>
    <w:rsid w:val="001174F1"/>
    <w:rsid w:val="00124B19"/>
    <w:rsid w:val="00126BBB"/>
    <w:rsid w:val="00126F68"/>
    <w:rsid w:val="00140BDB"/>
    <w:rsid w:val="00140D75"/>
    <w:rsid w:val="00143DD2"/>
    <w:rsid w:val="00144555"/>
    <w:rsid w:val="00144CE4"/>
    <w:rsid w:val="00144E05"/>
    <w:rsid w:val="001478E5"/>
    <w:rsid w:val="00151CB1"/>
    <w:rsid w:val="00154D83"/>
    <w:rsid w:val="001611E5"/>
    <w:rsid w:val="00163F70"/>
    <w:rsid w:val="001713C1"/>
    <w:rsid w:val="0017153B"/>
    <w:rsid w:val="00172050"/>
    <w:rsid w:val="00175A98"/>
    <w:rsid w:val="00177672"/>
    <w:rsid w:val="00180F5B"/>
    <w:rsid w:val="00181EFA"/>
    <w:rsid w:val="00187115"/>
    <w:rsid w:val="00194C66"/>
    <w:rsid w:val="001A35D0"/>
    <w:rsid w:val="001A639A"/>
    <w:rsid w:val="001B0E2F"/>
    <w:rsid w:val="001B1D31"/>
    <w:rsid w:val="001B4CE4"/>
    <w:rsid w:val="001B4D24"/>
    <w:rsid w:val="001B741F"/>
    <w:rsid w:val="001B7685"/>
    <w:rsid w:val="001C05CD"/>
    <w:rsid w:val="001C2016"/>
    <w:rsid w:val="001C2A17"/>
    <w:rsid w:val="001C2EDA"/>
    <w:rsid w:val="001C41A3"/>
    <w:rsid w:val="001C426E"/>
    <w:rsid w:val="001C693F"/>
    <w:rsid w:val="001D027F"/>
    <w:rsid w:val="001D02E0"/>
    <w:rsid w:val="001D17C6"/>
    <w:rsid w:val="001D244E"/>
    <w:rsid w:val="001D2CB5"/>
    <w:rsid w:val="001D645B"/>
    <w:rsid w:val="001D7C03"/>
    <w:rsid w:val="001E257E"/>
    <w:rsid w:val="001E46F4"/>
    <w:rsid w:val="001E7E25"/>
    <w:rsid w:val="001F530F"/>
    <w:rsid w:val="001F57C8"/>
    <w:rsid w:val="001F6737"/>
    <w:rsid w:val="00204BC5"/>
    <w:rsid w:val="0020647A"/>
    <w:rsid w:val="0021067D"/>
    <w:rsid w:val="002129ED"/>
    <w:rsid w:val="00212EFB"/>
    <w:rsid w:val="0021585A"/>
    <w:rsid w:val="00217CD0"/>
    <w:rsid w:val="0022351C"/>
    <w:rsid w:val="00223B55"/>
    <w:rsid w:val="00225EDC"/>
    <w:rsid w:val="00226A60"/>
    <w:rsid w:val="00233058"/>
    <w:rsid w:val="00236485"/>
    <w:rsid w:val="0024191F"/>
    <w:rsid w:val="002427C5"/>
    <w:rsid w:val="00243004"/>
    <w:rsid w:val="002466D2"/>
    <w:rsid w:val="00255E93"/>
    <w:rsid w:val="00260F67"/>
    <w:rsid w:val="002632BB"/>
    <w:rsid w:val="0026358E"/>
    <w:rsid w:val="00263ADA"/>
    <w:rsid w:val="00263CF8"/>
    <w:rsid w:val="00271C70"/>
    <w:rsid w:val="0027781B"/>
    <w:rsid w:val="00282F5E"/>
    <w:rsid w:val="00283D0C"/>
    <w:rsid w:val="00284FE0"/>
    <w:rsid w:val="00285D85"/>
    <w:rsid w:val="00286995"/>
    <w:rsid w:val="00292F01"/>
    <w:rsid w:val="00293B85"/>
    <w:rsid w:val="00295B73"/>
    <w:rsid w:val="00297881"/>
    <w:rsid w:val="002A19AD"/>
    <w:rsid w:val="002A3619"/>
    <w:rsid w:val="002A6632"/>
    <w:rsid w:val="002A68C5"/>
    <w:rsid w:val="002A7A95"/>
    <w:rsid w:val="002B09EE"/>
    <w:rsid w:val="002B13B9"/>
    <w:rsid w:val="002C05C4"/>
    <w:rsid w:val="002C5ED4"/>
    <w:rsid w:val="002D0492"/>
    <w:rsid w:val="002D1CA5"/>
    <w:rsid w:val="002D29D5"/>
    <w:rsid w:val="002D2E0A"/>
    <w:rsid w:val="002E3E54"/>
    <w:rsid w:val="002E5C0D"/>
    <w:rsid w:val="002E5E56"/>
    <w:rsid w:val="002E6702"/>
    <w:rsid w:val="002E6B48"/>
    <w:rsid w:val="002F0CE5"/>
    <w:rsid w:val="002F3725"/>
    <w:rsid w:val="002F3747"/>
    <w:rsid w:val="002F44E6"/>
    <w:rsid w:val="002F7985"/>
    <w:rsid w:val="0030278F"/>
    <w:rsid w:val="00306EE5"/>
    <w:rsid w:val="00311135"/>
    <w:rsid w:val="00324D1A"/>
    <w:rsid w:val="003279EE"/>
    <w:rsid w:val="00330869"/>
    <w:rsid w:val="003329C9"/>
    <w:rsid w:val="0033355F"/>
    <w:rsid w:val="00334D1D"/>
    <w:rsid w:val="00337100"/>
    <w:rsid w:val="003410D8"/>
    <w:rsid w:val="00341B57"/>
    <w:rsid w:val="00343345"/>
    <w:rsid w:val="00344D2E"/>
    <w:rsid w:val="00345DD8"/>
    <w:rsid w:val="003479B2"/>
    <w:rsid w:val="00350EDA"/>
    <w:rsid w:val="00351F1C"/>
    <w:rsid w:val="00352494"/>
    <w:rsid w:val="0035530F"/>
    <w:rsid w:val="00356517"/>
    <w:rsid w:val="003607DB"/>
    <w:rsid w:val="00360EE6"/>
    <w:rsid w:val="0036270F"/>
    <w:rsid w:val="00366FA6"/>
    <w:rsid w:val="003747AA"/>
    <w:rsid w:val="00374A3C"/>
    <w:rsid w:val="00380E6B"/>
    <w:rsid w:val="00381677"/>
    <w:rsid w:val="0038186C"/>
    <w:rsid w:val="00383F0E"/>
    <w:rsid w:val="00386970"/>
    <w:rsid w:val="00386AF9"/>
    <w:rsid w:val="003922CB"/>
    <w:rsid w:val="003922CD"/>
    <w:rsid w:val="00395B3E"/>
    <w:rsid w:val="00397DF9"/>
    <w:rsid w:val="003A0843"/>
    <w:rsid w:val="003A0C97"/>
    <w:rsid w:val="003A763E"/>
    <w:rsid w:val="003A7E27"/>
    <w:rsid w:val="003B0747"/>
    <w:rsid w:val="003B2BDC"/>
    <w:rsid w:val="003B345D"/>
    <w:rsid w:val="003B351E"/>
    <w:rsid w:val="003B4555"/>
    <w:rsid w:val="003C3429"/>
    <w:rsid w:val="003C56C2"/>
    <w:rsid w:val="003D53DA"/>
    <w:rsid w:val="003D6FF6"/>
    <w:rsid w:val="003E0C79"/>
    <w:rsid w:val="003E14DA"/>
    <w:rsid w:val="003E1DDD"/>
    <w:rsid w:val="003E473A"/>
    <w:rsid w:val="003E7C2E"/>
    <w:rsid w:val="003F1E85"/>
    <w:rsid w:val="003F4157"/>
    <w:rsid w:val="003F67ED"/>
    <w:rsid w:val="003F6E1F"/>
    <w:rsid w:val="004010F4"/>
    <w:rsid w:val="00401D43"/>
    <w:rsid w:val="00402096"/>
    <w:rsid w:val="004033C0"/>
    <w:rsid w:val="004070FD"/>
    <w:rsid w:val="004232A6"/>
    <w:rsid w:val="00423659"/>
    <w:rsid w:val="00426CB4"/>
    <w:rsid w:val="00430CEA"/>
    <w:rsid w:val="00431DEC"/>
    <w:rsid w:val="004324BD"/>
    <w:rsid w:val="00434943"/>
    <w:rsid w:val="00444B02"/>
    <w:rsid w:val="004469FF"/>
    <w:rsid w:val="004475C2"/>
    <w:rsid w:val="0045009A"/>
    <w:rsid w:val="00450251"/>
    <w:rsid w:val="0045189B"/>
    <w:rsid w:val="00451A10"/>
    <w:rsid w:val="00457845"/>
    <w:rsid w:val="0046239C"/>
    <w:rsid w:val="00470E5A"/>
    <w:rsid w:val="004740FB"/>
    <w:rsid w:val="00474748"/>
    <w:rsid w:val="00476626"/>
    <w:rsid w:val="00476828"/>
    <w:rsid w:val="00476921"/>
    <w:rsid w:val="00482B91"/>
    <w:rsid w:val="00482FCA"/>
    <w:rsid w:val="0048562D"/>
    <w:rsid w:val="00490D33"/>
    <w:rsid w:val="00490EC6"/>
    <w:rsid w:val="004972AF"/>
    <w:rsid w:val="00497365"/>
    <w:rsid w:val="00497842"/>
    <w:rsid w:val="004A22EA"/>
    <w:rsid w:val="004A36AC"/>
    <w:rsid w:val="004A3D5A"/>
    <w:rsid w:val="004A3D60"/>
    <w:rsid w:val="004B000B"/>
    <w:rsid w:val="004B2D76"/>
    <w:rsid w:val="004B3539"/>
    <w:rsid w:val="004B3D30"/>
    <w:rsid w:val="004B4307"/>
    <w:rsid w:val="004B7418"/>
    <w:rsid w:val="004B79B2"/>
    <w:rsid w:val="004C04AA"/>
    <w:rsid w:val="004C1818"/>
    <w:rsid w:val="004C3ECD"/>
    <w:rsid w:val="004C442D"/>
    <w:rsid w:val="004D37C6"/>
    <w:rsid w:val="004D5BF4"/>
    <w:rsid w:val="004D70CE"/>
    <w:rsid w:val="004E0D2A"/>
    <w:rsid w:val="004E112D"/>
    <w:rsid w:val="004E12B2"/>
    <w:rsid w:val="004E624F"/>
    <w:rsid w:val="004F1EFA"/>
    <w:rsid w:val="004F3196"/>
    <w:rsid w:val="004F5304"/>
    <w:rsid w:val="004F592A"/>
    <w:rsid w:val="00511D5E"/>
    <w:rsid w:val="005156A8"/>
    <w:rsid w:val="005163C9"/>
    <w:rsid w:val="00525281"/>
    <w:rsid w:val="00527709"/>
    <w:rsid w:val="00530F8E"/>
    <w:rsid w:val="00532E19"/>
    <w:rsid w:val="00537349"/>
    <w:rsid w:val="0054301F"/>
    <w:rsid w:val="00544BD2"/>
    <w:rsid w:val="005457E4"/>
    <w:rsid w:val="00550D2F"/>
    <w:rsid w:val="0055208C"/>
    <w:rsid w:val="00560580"/>
    <w:rsid w:val="005663C7"/>
    <w:rsid w:val="005751BE"/>
    <w:rsid w:val="00577788"/>
    <w:rsid w:val="005802EC"/>
    <w:rsid w:val="005839E3"/>
    <w:rsid w:val="005841A8"/>
    <w:rsid w:val="005858C6"/>
    <w:rsid w:val="00592DF3"/>
    <w:rsid w:val="00596DC4"/>
    <w:rsid w:val="005A06FC"/>
    <w:rsid w:val="005A24D5"/>
    <w:rsid w:val="005A29C8"/>
    <w:rsid w:val="005A4354"/>
    <w:rsid w:val="005A47FD"/>
    <w:rsid w:val="005A56F0"/>
    <w:rsid w:val="005A6E26"/>
    <w:rsid w:val="005B3CF3"/>
    <w:rsid w:val="005B4997"/>
    <w:rsid w:val="005C131E"/>
    <w:rsid w:val="005C3B98"/>
    <w:rsid w:val="005D21CB"/>
    <w:rsid w:val="005D2E8B"/>
    <w:rsid w:val="005D6BB3"/>
    <w:rsid w:val="005E1177"/>
    <w:rsid w:val="005E5A59"/>
    <w:rsid w:val="005E722E"/>
    <w:rsid w:val="005E75DE"/>
    <w:rsid w:val="005E7A25"/>
    <w:rsid w:val="005F2934"/>
    <w:rsid w:val="005F2F95"/>
    <w:rsid w:val="005F5613"/>
    <w:rsid w:val="005F6054"/>
    <w:rsid w:val="005F7E4B"/>
    <w:rsid w:val="005F7F65"/>
    <w:rsid w:val="00602549"/>
    <w:rsid w:val="00605C2E"/>
    <w:rsid w:val="00616553"/>
    <w:rsid w:val="00616913"/>
    <w:rsid w:val="006179B1"/>
    <w:rsid w:val="006207B1"/>
    <w:rsid w:val="00620FEE"/>
    <w:rsid w:val="0062247A"/>
    <w:rsid w:val="006237A2"/>
    <w:rsid w:val="006238BE"/>
    <w:rsid w:val="00625AC1"/>
    <w:rsid w:val="00627567"/>
    <w:rsid w:val="00631905"/>
    <w:rsid w:val="00636425"/>
    <w:rsid w:val="00647269"/>
    <w:rsid w:val="00651DBD"/>
    <w:rsid w:val="00655080"/>
    <w:rsid w:val="00655C7D"/>
    <w:rsid w:val="00660E3F"/>
    <w:rsid w:val="00661F7A"/>
    <w:rsid w:val="00662A56"/>
    <w:rsid w:val="00667E05"/>
    <w:rsid w:val="00670922"/>
    <w:rsid w:val="006756EE"/>
    <w:rsid w:val="00676CF2"/>
    <w:rsid w:val="00680CAF"/>
    <w:rsid w:val="00682219"/>
    <w:rsid w:val="00682801"/>
    <w:rsid w:val="0068422A"/>
    <w:rsid w:val="00686997"/>
    <w:rsid w:val="00686CD6"/>
    <w:rsid w:val="00687C97"/>
    <w:rsid w:val="00691567"/>
    <w:rsid w:val="00691891"/>
    <w:rsid w:val="00692234"/>
    <w:rsid w:val="0069319E"/>
    <w:rsid w:val="00694C89"/>
    <w:rsid w:val="00696171"/>
    <w:rsid w:val="006963C6"/>
    <w:rsid w:val="0069787F"/>
    <w:rsid w:val="006A6050"/>
    <w:rsid w:val="006A6324"/>
    <w:rsid w:val="006A6AF7"/>
    <w:rsid w:val="006A6BB3"/>
    <w:rsid w:val="006B1869"/>
    <w:rsid w:val="006B2495"/>
    <w:rsid w:val="006B784F"/>
    <w:rsid w:val="006C1379"/>
    <w:rsid w:val="006C6947"/>
    <w:rsid w:val="006D12FB"/>
    <w:rsid w:val="006D74A4"/>
    <w:rsid w:val="006E220D"/>
    <w:rsid w:val="006E521D"/>
    <w:rsid w:val="006E54CF"/>
    <w:rsid w:val="006E555F"/>
    <w:rsid w:val="006E5997"/>
    <w:rsid w:val="006E63BE"/>
    <w:rsid w:val="006E6AF8"/>
    <w:rsid w:val="006E7492"/>
    <w:rsid w:val="006F11D6"/>
    <w:rsid w:val="006F3C35"/>
    <w:rsid w:val="006F601A"/>
    <w:rsid w:val="00700DA1"/>
    <w:rsid w:val="00704389"/>
    <w:rsid w:val="007061D5"/>
    <w:rsid w:val="00711E0A"/>
    <w:rsid w:val="00712CD4"/>
    <w:rsid w:val="00714B6E"/>
    <w:rsid w:val="00715958"/>
    <w:rsid w:val="00716EF8"/>
    <w:rsid w:val="00717757"/>
    <w:rsid w:val="00720236"/>
    <w:rsid w:val="00722D18"/>
    <w:rsid w:val="00723763"/>
    <w:rsid w:val="00730C3F"/>
    <w:rsid w:val="00731EA0"/>
    <w:rsid w:val="007349F4"/>
    <w:rsid w:val="007374DD"/>
    <w:rsid w:val="00743B18"/>
    <w:rsid w:val="00750417"/>
    <w:rsid w:val="00750456"/>
    <w:rsid w:val="00752A2C"/>
    <w:rsid w:val="00757335"/>
    <w:rsid w:val="007749F8"/>
    <w:rsid w:val="00783E95"/>
    <w:rsid w:val="0078626F"/>
    <w:rsid w:val="00786C7D"/>
    <w:rsid w:val="007910E7"/>
    <w:rsid w:val="007920CF"/>
    <w:rsid w:val="0079693F"/>
    <w:rsid w:val="00796C67"/>
    <w:rsid w:val="007A24BD"/>
    <w:rsid w:val="007A28A4"/>
    <w:rsid w:val="007A35C7"/>
    <w:rsid w:val="007A50BD"/>
    <w:rsid w:val="007B0212"/>
    <w:rsid w:val="007B34A3"/>
    <w:rsid w:val="007B52C8"/>
    <w:rsid w:val="007C0EDD"/>
    <w:rsid w:val="007C18B0"/>
    <w:rsid w:val="007C474E"/>
    <w:rsid w:val="007D171B"/>
    <w:rsid w:val="007D3F79"/>
    <w:rsid w:val="007D7091"/>
    <w:rsid w:val="007E44CF"/>
    <w:rsid w:val="007E5220"/>
    <w:rsid w:val="007E5E67"/>
    <w:rsid w:val="007E5F7B"/>
    <w:rsid w:val="007F00FA"/>
    <w:rsid w:val="007F0B55"/>
    <w:rsid w:val="007F1EA9"/>
    <w:rsid w:val="0080321A"/>
    <w:rsid w:val="00804532"/>
    <w:rsid w:val="008051D2"/>
    <w:rsid w:val="008055F9"/>
    <w:rsid w:val="00810592"/>
    <w:rsid w:val="00810E9C"/>
    <w:rsid w:val="00811433"/>
    <w:rsid w:val="00811F4A"/>
    <w:rsid w:val="008217ED"/>
    <w:rsid w:val="00821E16"/>
    <w:rsid w:val="00830C7C"/>
    <w:rsid w:val="0083325A"/>
    <w:rsid w:val="00833325"/>
    <w:rsid w:val="00840136"/>
    <w:rsid w:val="00842C58"/>
    <w:rsid w:val="00844A4E"/>
    <w:rsid w:val="00847ADE"/>
    <w:rsid w:val="00853C9E"/>
    <w:rsid w:val="00854038"/>
    <w:rsid w:val="00857E14"/>
    <w:rsid w:val="00861E4F"/>
    <w:rsid w:val="00863138"/>
    <w:rsid w:val="00866377"/>
    <w:rsid w:val="0087286B"/>
    <w:rsid w:val="0088144E"/>
    <w:rsid w:val="00881CA8"/>
    <w:rsid w:val="00881E26"/>
    <w:rsid w:val="00882370"/>
    <w:rsid w:val="00892CA4"/>
    <w:rsid w:val="008932D2"/>
    <w:rsid w:val="008A01E8"/>
    <w:rsid w:val="008A1FF4"/>
    <w:rsid w:val="008A3B60"/>
    <w:rsid w:val="008A718D"/>
    <w:rsid w:val="008B1CE2"/>
    <w:rsid w:val="008B2FEE"/>
    <w:rsid w:val="008B327D"/>
    <w:rsid w:val="008B44A6"/>
    <w:rsid w:val="008B4E69"/>
    <w:rsid w:val="008B55B6"/>
    <w:rsid w:val="008B5DD0"/>
    <w:rsid w:val="008B6BCF"/>
    <w:rsid w:val="008C05DD"/>
    <w:rsid w:val="008C1E4B"/>
    <w:rsid w:val="008C1EE4"/>
    <w:rsid w:val="008D2AA0"/>
    <w:rsid w:val="008D49E5"/>
    <w:rsid w:val="008D4E71"/>
    <w:rsid w:val="008D5390"/>
    <w:rsid w:val="008D5A20"/>
    <w:rsid w:val="008E00F1"/>
    <w:rsid w:val="008E01A3"/>
    <w:rsid w:val="008E0DE5"/>
    <w:rsid w:val="008E0EF5"/>
    <w:rsid w:val="008E7945"/>
    <w:rsid w:val="008F3019"/>
    <w:rsid w:val="008F56B4"/>
    <w:rsid w:val="009009FD"/>
    <w:rsid w:val="00903F3F"/>
    <w:rsid w:val="0090553C"/>
    <w:rsid w:val="009074B0"/>
    <w:rsid w:val="0091073B"/>
    <w:rsid w:val="009137DF"/>
    <w:rsid w:val="0091469E"/>
    <w:rsid w:val="00916BDB"/>
    <w:rsid w:val="00923728"/>
    <w:rsid w:val="00927705"/>
    <w:rsid w:val="0092771A"/>
    <w:rsid w:val="00933565"/>
    <w:rsid w:val="00943128"/>
    <w:rsid w:val="009431D0"/>
    <w:rsid w:val="009449C5"/>
    <w:rsid w:val="00944EA3"/>
    <w:rsid w:val="00945804"/>
    <w:rsid w:val="00951E88"/>
    <w:rsid w:val="00953973"/>
    <w:rsid w:val="00953B09"/>
    <w:rsid w:val="00954E04"/>
    <w:rsid w:val="00960E7D"/>
    <w:rsid w:val="009643A4"/>
    <w:rsid w:val="00965B9A"/>
    <w:rsid w:val="00972E5E"/>
    <w:rsid w:val="0097568F"/>
    <w:rsid w:val="00977959"/>
    <w:rsid w:val="009857E4"/>
    <w:rsid w:val="00985F8B"/>
    <w:rsid w:val="00986A15"/>
    <w:rsid w:val="0099546D"/>
    <w:rsid w:val="00997BAB"/>
    <w:rsid w:val="009A04B6"/>
    <w:rsid w:val="009A186B"/>
    <w:rsid w:val="009A193F"/>
    <w:rsid w:val="009A248E"/>
    <w:rsid w:val="009A27C7"/>
    <w:rsid w:val="009A35AA"/>
    <w:rsid w:val="009A4F5B"/>
    <w:rsid w:val="009A7BB9"/>
    <w:rsid w:val="009B00E8"/>
    <w:rsid w:val="009B4570"/>
    <w:rsid w:val="009B6107"/>
    <w:rsid w:val="009B7AB6"/>
    <w:rsid w:val="009C0AF7"/>
    <w:rsid w:val="009C2AE8"/>
    <w:rsid w:val="009D183A"/>
    <w:rsid w:val="009D4FF6"/>
    <w:rsid w:val="009D5910"/>
    <w:rsid w:val="009D6809"/>
    <w:rsid w:val="009E68FF"/>
    <w:rsid w:val="009E7BA3"/>
    <w:rsid w:val="009F4CA9"/>
    <w:rsid w:val="009F5796"/>
    <w:rsid w:val="00A1080E"/>
    <w:rsid w:val="00A16A10"/>
    <w:rsid w:val="00A21A74"/>
    <w:rsid w:val="00A22B1C"/>
    <w:rsid w:val="00A24AC2"/>
    <w:rsid w:val="00A26FD5"/>
    <w:rsid w:val="00A30548"/>
    <w:rsid w:val="00A355BC"/>
    <w:rsid w:val="00A37E58"/>
    <w:rsid w:val="00A41154"/>
    <w:rsid w:val="00A43085"/>
    <w:rsid w:val="00A46D8F"/>
    <w:rsid w:val="00A531DB"/>
    <w:rsid w:val="00A53345"/>
    <w:rsid w:val="00A55658"/>
    <w:rsid w:val="00A55A37"/>
    <w:rsid w:val="00A571BD"/>
    <w:rsid w:val="00A5762A"/>
    <w:rsid w:val="00A608AD"/>
    <w:rsid w:val="00A62B05"/>
    <w:rsid w:val="00A657DB"/>
    <w:rsid w:val="00A67372"/>
    <w:rsid w:val="00A7267D"/>
    <w:rsid w:val="00A73DFC"/>
    <w:rsid w:val="00A75245"/>
    <w:rsid w:val="00A75598"/>
    <w:rsid w:val="00A76C5F"/>
    <w:rsid w:val="00A77781"/>
    <w:rsid w:val="00A77A41"/>
    <w:rsid w:val="00A865F2"/>
    <w:rsid w:val="00A90134"/>
    <w:rsid w:val="00A91FB8"/>
    <w:rsid w:val="00A95760"/>
    <w:rsid w:val="00A9720A"/>
    <w:rsid w:val="00A9726A"/>
    <w:rsid w:val="00AA0B28"/>
    <w:rsid w:val="00AA0DFB"/>
    <w:rsid w:val="00AA5EE1"/>
    <w:rsid w:val="00AB0E28"/>
    <w:rsid w:val="00AB6BE4"/>
    <w:rsid w:val="00AC16F0"/>
    <w:rsid w:val="00AC2116"/>
    <w:rsid w:val="00AC2DA5"/>
    <w:rsid w:val="00AC3D0C"/>
    <w:rsid w:val="00AD53EC"/>
    <w:rsid w:val="00AD7011"/>
    <w:rsid w:val="00AD76D8"/>
    <w:rsid w:val="00AE2069"/>
    <w:rsid w:val="00AE2599"/>
    <w:rsid w:val="00AE5AF0"/>
    <w:rsid w:val="00AE7233"/>
    <w:rsid w:val="00AF224F"/>
    <w:rsid w:val="00AF3581"/>
    <w:rsid w:val="00B0022A"/>
    <w:rsid w:val="00B006F1"/>
    <w:rsid w:val="00B049E5"/>
    <w:rsid w:val="00B079A5"/>
    <w:rsid w:val="00B10223"/>
    <w:rsid w:val="00B1043D"/>
    <w:rsid w:val="00B10624"/>
    <w:rsid w:val="00B14179"/>
    <w:rsid w:val="00B16D74"/>
    <w:rsid w:val="00B20925"/>
    <w:rsid w:val="00B2156A"/>
    <w:rsid w:val="00B26F76"/>
    <w:rsid w:val="00B32DF5"/>
    <w:rsid w:val="00B34F7B"/>
    <w:rsid w:val="00B367D2"/>
    <w:rsid w:val="00B36BFB"/>
    <w:rsid w:val="00B41388"/>
    <w:rsid w:val="00B4155D"/>
    <w:rsid w:val="00B41691"/>
    <w:rsid w:val="00B45BD9"/>
    <w:rsid w:val="00B51269"/>
    <w:rsid w:val="00B51311"/>
    <w:rsid w:val="00B51E7F"/>
    <w:rsid w:val="00B55CA0"/>
    <w:rsid w:val="00B57069"/>
    <w:rsid w:val="00B577BF"/>
    <w:rsid w:val="00B6266E"/>
    <w:rsid w:val="00B6454E"/>
    <w:rsid w:val="00B64F0E"/>
    <w:rsid w:val="00B66139"/>
    <w:rsid w:val="00B70F05"/>
    <w:rsid w:val="00B77780"/>
    <w:rsid w:val="00B81081"/>
    <w:rsid w:val="00B83CE8"/>
    <w:rsid w:val="00B86E6B"/>
    <w:rsid w:val="00B948F6"/>
    <w:rsid w:val="00B963BD"/>
    <w:rsid w:val="00B96E99"/>
    <w:rsid w:val="00B975CA"/>
    <w:rsid w:val="00B97A9B"/>
    <w:rsid w:val="00BA27AE"/>
    <w:rsid w:val="00BA3071"/>
    <w:rsid w:val="00BA4019"/>
    <w:rsid w:val="00BA55D1"/>
    <w:rsid w:val="00BA61B6"/>
    <w:rsid w:val="00BB1200"/>
    <w:rsid w:val="00BC3D49"/>
    <w:rsid w:val="00BD33CB"/>
    <w:rsid w:val="00BD4593"/>
    <w:rsid w:val="00BD46FE"/>
    <w:rsid w:val="00BE23AB"/>
    <w:rsid w:val="00BE7146"/>
    <w:rsid w:val="00BE76FF"/>
    <w:rsid w:val="00BF0960"/>
    <w:rsid w:val="00BF1D0F"/>
    <w:rsid w:val="00BF302E"/>
    <w:rsid w:val="00BF400B"/>
    <w:rsid w:val="00C00349"/>
    <w:rsid w:val="00C10CD5"/>
    <w:rsid w:val="00C12931"/>
    <w:rsid w:val="00C12FA4"/>
    <w:rsid w:val="00C158CC"/>
    <w:rsid w:val="00C21C59"/>
    <w:rsid w:val="00C269FB"/>
    <w:rsid w:val="00C26A1E"/>
    <w:rsid w:val="00C3066C"/>
    <w:rsid w:val="00C34887"/>
    <w:rsid w:val="00C352A1"/>
    <w:rsid w:val="00C35B1C"/>
    <w:rsid w:val="00C36440"/>
    <w:rsid w:val="00C36987"/>
    <w:rsid w:val="00C4008B"/>
    <w:rsid w:val="00C41F9E"/>
    <w:rsid w:val="00C44580"/>
    <w:rsid w:val="00C52452"/>
    <w:rsid w:val="00C5766C"/>
    <w:rsid w:val="00C61534"/>
    <w:rsid w:val="00C6633F"/>
    <w:rsid w:val="00C7034B"/>
    <w:rsid w:val="00C71A93"/>
    <w:rsid w:val="00C748A9"/>
    <w:rsid w:val="00C7666B"/>
    <w:rsid w:val="00C766BC"/>
    <w:rsid w:val="00C80202"/>
    <w:rsid w:val="00C83290"/>
    <w:rsid w:val="00C8421A"/>
    <w:rsid w:val="00C85A53"/>
    <w:rsid w:val="00C86025"/>
    <w:rsid w:val="00C871CD"/>
    <w:rsid w:val="00C877EA"/>
    <w:rsid w:val="00C904D8"/>
    <w:rsid w:val="00C90694"/>
    <w:rsid w:val="00C932FC"/>
    <w:rsid w:val="00C9372D"/>
    <w:rsid w:val="00C9427A"/>
    <w:rsid w:val="00C94E35"/>
    <w:rsid w:val="00C957D2"/>
    <w:rsid w:val="00CA0623"/>
    <w:rsid w:val="00CA0F16"/>
    <w:rsid w:val="00CA5C4C"/>
    <w:rsid w:val="00CA6890"/>
    <w:rsid w:val="00CA7912"/>
    <w:rsid w:val="00CB2728"/>
    <w:rsid w:val="00CB46D1"/>
    <w:rsid w:val="00CB56B7"/>
    <w:rsid w:val="00CB70E4"/>
    <w:rsid w:val="00CC2411"/>
    <w:rsid w:val="00CD0038"/>
    <w:rsid w:val="00CD14EC"/>
    <w:rsid w:val="00CD1D49"/>
    <w:rsid w:val="00CD3FB4"/>
    <w:rsid w:val="00CE0E62"/>
    <w:rsid w:val="00CE19D4"/>
    <w:rsid w:val="00CE4478"/>
    <w:rsid w:val="00CE4669"/>
    <w:rsid w:val="00CE57EB"/>
    <w:rsid w:val="00CF1B7D"/>
    <w:rsid w:val="00CF26EB"/>
    <w:rsid w:val="00CF756C"/>
    <w:rsid w:val="00D06EBD"/>
    <w:rsid w:val="00D0794F"/>
    <w:rsid w:val="00D07E7E"/>
    <w:rsid w:val="00D14930"/>
    <w:rsid w:val="00D1716D"/>
    <w:rsid w:val="00D21923"/>
    <w:rsid w:val="00D219B0"/>
    <w:rsid w:val="00D22177"/>
    <w:rsid w:val="00D221AD"/>
    <w:rsid w:val="00D25208"/>
    <w:rsid w:val="00D27EB2"/>
    <w:rsid w:val="00D41B20"/>
    <w:rsid w:val="00D447DD"/>
    <w:rsid w:val="00D45AE2"/>
    <w:rsid w:val="00D45CFA"/>
    <w:rsid w:val="00D472F8"/>
    <w:rsid w:val="00D5199C"/>
    <w:rsid w:val="00D54EA8"/>
    <w:rsid w:val="00D615DA"/>
    <w:rsid w:val="00D63C2D"/>
    <w:rsid w:val="00D65F6D"/>
    <w:rsid w:val="00D67880"/>
    <w:rsid w:val="00D70AE6"/>
    <w:rsid w:val="00D71076"/>
    <w:rsid w:val="00D71F51"/>
    <w:rsid w:val="00D72AD8"/>
    <w:rsid w:val="00D72EBD"/>
    <w:rsid w:val="00D808EB"/>
    <w:rsid w:val="00D81900"/>
    <w:rsid w:val="00D84E05"/>
    <w:rsid w:val="00D852AD"/>
    <w:rsid w:val="00D8638F"/>
    <w:rsid w:val="00D86848"/>
    <w:rsid w:val="00D901BF"/>
    <w:rsid w:val="00D907AE"/>
    <w:rsid w:val="00D921A1"/>
    <w:rsid w:val="00D924AB"/>
    <w:rsid w:val="00D9325B"/>
    <w:rsid w:val="00DA08F8"/>
    <w:rsid w:val="00DA3C9C"/>
    <w:rsid w:val="00DA50DA"/>
    <w:rsid w:val="00DA7965"/>
    <w:rsid w:val="00DB2EE8"/>
    <w:rsid w:val="00DB3290"/>
    <w:rsid w:val="00DB4521"/>
    <w:rsid w:val="00DB7439"/>
    <w:rsid w:val="00DC3990"/>
    <w:rsid w:val="00DC3E1F"/>
    <w:rsid w:val="00DC641D"/>
    <w:rsid w:val="00DD1B73"/>
    <w:rsid w:val="00DE1ED9"/>
    <w:rsid w:val="00DF1F96"/>
    <w:rsid w:val="00DF7B33"/>
    <w:rsid w:val="00E02A96"/>
    <w:rsid w:val="00E03668"/>
    <w:rsid w:val="00E1384D"/>
    <w:rsid w:val="00E16D99"/>
    <w:rsid w:val="00E17148"/>
    <w:rsid w:val="00E21002"/>
    <w:rsid w:val="00E22039"/>
    <w:rsid w:val="00E22227"/>
    <w:rsid w:val="00E2430F"/>
    <w:rsid w:val="00E261FB"/>
    <w:rsid w:val="00E342BC"/>
    <w:rsid w:val="00E3578B"/>
    <w:rsid w:val="00E4126E"/>
    <w:rsid w:val="00E43BDF"/>
    <w:rsid w:val="00E4537F"/>
    <w:rsid w:val="00E5150F"/>
    <w:rsid w:val="00E528F1"/>
    <w:rsid w:val="00E531D7"/>
    <w:rsid w:val="00E54891"/>
    <w:rsid w:val="00E67C57"/>
    <w:rsid w:val="00E72635"/>
    <w:rsid w:val="00E7657A"/>
    <w:rsid w:val="00E80C51"/>
    <w:rsid w:val="00E81827"/>
    <w:rsid w:val="00E825C5"/>
    <w:rsid w:val="00E8329E"/>
    <w:rsid w:val="00E874B8"/>
    <w:rsid w:val="00E926C3"/>
    <w:rsid w:val="00E972ED"/>
    <w:rsid w:val="00EA12E8"/>
    <w:rsid w:val="00EA1F24"/>
    <w:rsid w:val="00EA3601"/>
    <w:rsid w:val="00EB2CBB"/>
    <w:rsid w:val="00EB40EE"/>
    <w:rsid w:val="00EB5165"/>
    <w:rsid w:val="00EB5B4B"/>
    <w:rsid w:val="00EB7245"/>
    <w:rsid w:val="00EB7729"/>
    <w:rsid w:val="00EC6828"/>
    <w:rsid w:val="00ED0766"/>
    <w:rsid w:val="00ED7701"/>
    <w:rsid w:val="00EE42A9"/>
    <w:rsid w:val="00EE61DC"/>
    <w:rsid w:val="00EE7FE1"/>
    <w:rsid w:val="00EF0E91"/>
    <w:rsid w:val="00EF21F5"/>
    <w:rsid w:val="00EF65D2"/>
    <w:rsid w:val="00F0291B"/>
    <w:rsid w:val="00F035D6"/>
    <w:rsid w:val="00F11B82"/>
    <w:rsid w:val="00F14CF6"/>
    <w:rsid w:val="00F22604"/>
    <w:rsid w:val="00F228D5"/>
    <w:rsid w:val="00F254AC"/>
    <w:rsid w:val="00F25602"/>
    <w:rsid w:val="00F36B24"/>
    <w:rsid w:val="00F4058A"/>
    <w:rsid w:val="00F460F0"/>
    <w:rsid w:val="00F53008"/>
    <w:rsid w:val="00F54872"/>
    <w:rsid w:val="00F55D2A"/>
    <w:rsid w:val="00F600B9"/>
    <w:rsid w:val="00F63209"/>
    <w:rsid w:val="00F637B1"/>
    <w:rsid w:val="00F71B22"/>
    <w:rsid w:val="00F746F7"/>
    <w:rsid w:val="00F74918"/>
    <w:rsid w:val="00F85C8A"/>
    <w:rsid w:val="00F90B11"/>
    <w:rsid w:val="00F94716"/>
    <w:rsid w:val="00F96BEF"/>
    <w:rsid w:val="00FB40A3"/>
    <w:rsid w:val="00FB5D95"/>
    <w:rsid w:val="00FD197F"/>
    <w:rsid w:val="00FD56E1"/>
    <w:rsid w:val="00FD6568"/>
    <w:rsid w:val="00FE094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C8"/>
  </w:style>
  <w:style w:type="paragraph" w:styleId="Heading1">
    <w:name w:val="heading 1"/>
    <w:basedOn w:val="Normal"/>
    <w:link w:val="Heading1Char"/>
    <w:uiPriority w:val="9"/>
    <w:qFormat/>
    <w:rsid w:val="006E74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B1"/>
    <w:pPr>
      <w:ind w:left="720"/>
      <w:contextualSpacing/>
    </w:pPr>
  </w:style>
  <w:style w:type="character" w:styleId="Emphasis">
    <w:name w:val="Emphasis"/>
    <w:basedOn w:val="DefaultParagraphFont"/>
    <w:uiPriority w:val="20"/>
    <w:qFormat/>
    <w:rsid w:val="00033499"/>
    <w:rPr>
      <w:i/>
      <w:iCs/>
    </w:rPr>
  </w:style>
  <w:style w:type="character" w:customStyle="1" w:styleId="Heading1Char">
    <w:name w:val="Heading 1 Char"/>
    <w:basedOn w:val="DefaultParagraphFont"/>
    <w:link w:val="Heading1"/>
    <w:uiPriority w:val="9"/>
    <w:rsid w:val="006E7492"/>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semiHidden/>
    <w:unhideWhenUsed/>
    <w:rsid w:val="006E749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E7492"/>
    <w:rPr>
      <w:b/>
      <w:bCs/>
    </w:rPr>
  </w:style>
  <w:style w:type="character" w:styleId="Hyperlink">
    <w:name w:val="Hyperlink"/>
    <w:basedOn w:val="DefaultParagraphFont"/>
    <w:uiPriority w:val="99"/>
    <w:semiHidden/>
    <w:unhideWhenUsed/>
    <w:rsid w:val="006E7492"/>
    <w:rPr>
      <w:color w:val="0000FF"/>
      <w:u w:val="single"/>
    </w:rPr>
  </w:style>
  <w:style w:type="paragraph" w:customStyle="1" w:styleId="linkratakanan">
    <w:name w:val="link_rata_kanan"/>
    <w:basedOn w:val="Normal"/>
    <w:rsid w:val="006E749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6E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92"/>
    <w:rPr>
      <w:rFonts w:ascii="Tahoma" w:hAnsi="Tahoma" w:cs="Tahoma"/>
      <w:sz w:val="16"/>
      <w:szCs w:val="16"/>
    </w:rPr>
  </w:style>
  <w:style w:type="paragraph" w:styleId="FootnoteText">
    <w:name w:val="footnote text"/>
    <w:basedOn w:val="Normal"/>
    <w:link w:val="FootnoteTextChar"/>
    <w:uiPriority w:val="99"/>
    <w:semiHidden/>
    <w:unhideWhenUsed/>
    <w:rsid w:val="00E16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D99"/>
    <w:rPr>
      <w:sz w:val="20"/>
      <w:szCs w:val="20"/>
    </w:rPr>
  </w:style>
  <w:style w:type="character" w:styleId="FootnoteReference">
    <w:name w:val="footnote reference"/>
    <w:basedOn w:val="DefaultParagraphFont"/>
    <w:uiPriority w:val="99"/>
    <w:semiHidden/>
    <w:unhideWhenUsed/>
    <w:rsid w:val="00E16D99"/>
    <w:rPr>
      <w:vertAlign w:val="superscript"/>
    </w:rPr>
  </w:style>
  <w:style w:type="paragraph" w:styleId="PlainText">
    <w:name w:val="Plain Text"/>
    <w:basedOn w:val="Normal"/>
    <w:link w:val="PlainTextChar"/>
    <w:uiPriority w:val="99"/>
    <w:unhideWhenUsed/>
    <w:rsid w:val="003922CB"/>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3922CB"/>
    <w:rPr>
      <w:rFonts w:ascii="Consolas" w:eastAsia="Calibr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686752437">
      <w:bodyDiv w:val="1"/>
      <w:marLeft w:val="0"/>
      <w:marRight w:val="0"/>
      <w:marTop w:val="0"/>
      <w:marBottom w:val="0"/>
      <w:divBdr>
        <w:top w:val="none" w:sz="0" w:space="0" w:color="auto"/>
        <w:left w:val="none" w:sz="0" w:space="0" w:color="auto"/>
        <w:bottom w:val="none" w:sz="0" w:space="0" w:color="auto"/>
        <w:right w:val="none" w:sz="0" w:space="0" w:color="auto"/>
      </w:divBdr>
    </w:div>
    <w:div w:id="1007631737">
      <w:bodyDiv w:val="1"/>
      <w:marLeft w:val="0"/>
      <w:marRight w:val="0"/>
      <w:marTop w:val="0"/>
      <w:marBottom w:val="0"/>
      <w:divBdr>
        <w:top w:val="none" w:sz="0" w:space="0" w:color="auto"/>
        <w:left w:val="none" w:sz="0" w:space="0" w:color="auto"/>
        <w:bottom w:val="none" w:sz="0" w:space="0" w:color="auto"/>
        <w:right w:val="none" w:sz="0" w:space="0" w:color="auto"/>
      </w:divBdr>
      <w:divsChild>
        <w:div w:id="261570069">
          <w:marLeft w:val="0"/>
          <w:marRight w:val="0"/>
          <w:marTop w:val="0"/>
          <w:marBottom w:val="0"/>
          <w:divBdr>
            <w:top w:val="none" w:sz="0" w:space="0" w:color="auto"/>
            <w:left w:val="none" w:sz="0" w:space="0" w:color="auto"/>
            <w:bottom w:val="none" w:sz="0" w:space="0" w:color="auto"/>
            <w:right w:val="none" w:sz="0" w:space="0" w:color="auto"/>
          </w:divBdr>
        </w:div>
      </w:divsChild>
    </w:div>
    <w:div w:id="1477185073">
      <w:bodyDiv w:val="1"/>
      <w:marLeft w:val="0"/>
      <w:marRight w:val="0"/>
      <w:marTop w:val="0"/>
      <w:marBottom w:val="0"/>
      <w:divBdr>
        <w:top w:val="none" w:sz="0" w:space="0" w:color="auto"/>
        <w:left w:val="none" w:sz="0" w:space="0" w:color="auto"/>
        <w:bottom w:val="none" w:sz="0" w:space="0" w:color="auto"/>
        <w:right w:val="none" w:sz="0" w:space="0" w:color="auto"/>
      </w:divBdr>
    </w:div>
    <w:div w:id="1563828111">
      <w:bodyDiv w:val="1"/>
      <w:marLeft w:val="0"/>
      <w:marRight w:val="0"/>
      <w:marTop w:val="0"/>
      <w:marBottom w:val="0"/>
      <w:divBdr>
        <w:top w:val="none" w:sz="0" w:space="0" w:color="auto"/>
        <w:left w:val="none" w:sz="0" w:space="0" w:color="auto"/>
        <w:bottom w:val="none" w:sz="0" w:space="0" w:color="auto"/>
        <w:right w:val="none" w:sz="0" w:space="0" w:color="auto"/>
      </w:divBdr>
      <w:divsChild>
        <w:div w:id="192591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8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B940-B9E6-4BFF-959F-34AAEF83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11</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Halimi</dc:creator>
  <cp:lastModifiedBy>Halimi</cp:lastModifiedBy>
  <cp:revision>30</cp:revision>
  <dcterms:created xsi:type="dcterms:W3CDTF">2014-02-24T05:39:00Z</dcterms:created>
  <dcterms:modified xsi:type="dcterms:W3CDTF">2016-11-29T20:22:00Z</dcterms:modified>
</cp:coreProperties>
</file>